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4D5F" w:rsidRDefault="00DF3FDD">
      <w:pPr>
        <w:pStyle w:val="Corpsdetexte"/>
        <w:ind w:left="106"/>
        <w:rPr>
          <w:rFonts w:ascii="Times New Roman"/>
        </w:rPr>
      </w:pPr>
      <w:bookmarkStart w:id="0" w:name="_GoBack"/>
      <w:bookmarkEnd w:id="0"/>
      <w:r>
        <w:rPr>
          <w:rFonts w:ascii="Times New Roman"/>
          <w:noProof/>
        </w:rPr>
        <w:drawing>
          <wp:inline distT="0" distB="0" distL="0" distR="0">
            <wp:extent cx="6853713" cy="973550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3713" cy="97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D5F" w:rsidRDefault="00F74D5F">
      <w:pPr>
        <w:rPr>
          <w:rFonts w:ascii="Times New Roman"/>
        </w:rPr>
        <w:sectPr w:rsidR="00F74D5F">
          <w:type w:val="continuous"/>
          <w:pgSz w:w="11910" w:h="16840"/>
          <w:pgMar w:top="260" w:right="120" w:bottom="0" w:left="40" w:header="720" w:footer="720" w:gutter="0"/>
          <w:cols w:space="720"/>
        </w:sectPr>
      </w:pPr>
    </w:p>
    <w:p w:rsidR="00F74D5F" w:rsidRDefault="00DF3FDD">
      <w:pPr>
        <w:pStyle w:val="Corpsdetexte"/>
        <w:ind w:left="166"/>
        <w:rPr>
          <w:rFonts w:ascii="Times New Roman"/>
        </w:rPr>
      </w:pPr>
      <w:r>
        <w:rPr>
          <w:rFonts w:ascii="Times New Roman"/>
          <w:noProof/>
        </w:rPr>
        <w:lastRenderedPageBreak/>
        <w:drawing>
          <wp:inline distT="0" distB="0" distL="0" distR="0">
            <wp:extent cx="6826567" cy="975836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6567" cy="975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D5F" w:rsidRDefault="00F74D5F">
      <w:pPr>
        <w:rPr>
          <w:rFonts w:ascii="Times New Roman"/>
        </w:rPr>
        <w:sectPr w:rsidR="00F74D5F">
          <w:pgSz w:w="11910" w:h="16840"/>
          <w:pgMar w:top="160" w:right="120" w:bottom="0" w:left="40" w:header="720" w:footer="720" w:gutter="0"/>
          <w:cols w:space="720"/>
        </w:sectPr>
      </w:pPr>
    </w:p>
    <w:p w:rsidR="00F74D5F" w:rsidRDefault="00DF3FDD">
      <w:pPr>
        <w:pStyle w:val="Corpsdetexte"/>
        <w:ind w:left="334"/>
        <w:rPr>
          <w:rFonts w:ascii="Times New Roman"/>
        </w:rPr>
      </w:pPr>
      <w:r>
        <w:rPr>
          <w:rFonts w:ascii="Times New Roman"/>
          <w:noProof/>
        </w:rPr>
        <w:lastRenderedPageBreak/>
        <w:drawing>
          <wp:inline distT="0" distB="0" distL="0" distR="0">
            <wp:extent cx="6633686" cy="981265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3686" cy="981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D5F" w:rsidRDefault="00F74D5F">
      <w:pPr>
        <w:rPr>
          <w:rFonts w:ascii="Times New Roman"/>
        </w:rPr>
        <w:sectPr w:rsidR="00F74D5F">
          <w:pgSz w:w="11910" w:h="16840"/>
          <w:pgMar w:top="160" w:right="120" w:bottom="0" w:left="40" w:header="720" w:footer="720" w:gutter="0"/>
          <w:cols w:space="720"/>
        </w:sectPr>
      </w:pPr>
    </w:p>
    <w:p w:rsidR="00F74D5F" w:rsidRDefault="00DF3FDD">
      <w:pPr>
        <w:pStyle w:val="Corpsdetexte"/>
        <w:ind w:left="173"/>
        <w:rPr>
          <w:rFonts w:ascii="Times New Roman"/>
        </w:rPr>
      </w:pPr>
      <w:r>
        <w:rPr>
          <w:rFonts w:ascii="Times New Roman"/>
          <w:noProof/>
        </w:rPr>
        <w:lastRenderedPageBreak/>
        <w:drawing>
          <wp:inline distT="0" distB="0" distL="0" distR="0">
            <wp:extent cx="6805136" cy="976550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5136" cy="976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D5F" w:rsidRDefault="00F74D5F">
      <w:pPr>
        <w:rPr>
          <w:rFonts w:ascii="Times New Roman"/>
        </w:rPr>
        <w:sectPr w:rsidR="00F74D5F">
          <w:pgSz w:w="11910" w:h="16840"/>
          <w:pgMar w:top="240" w:right="120" w:bottom="0" w:left="40" w:header="720" w:footer="720" w:gutter="0"/>
          <w:cols w:space="720"/>
        </w:sectPr>
      </w:pPr>
    </w:p>
    <w:p w:rsidR="00F74D5F" w:rsidRDefault="00DF3FDD">
      <w:pPr>
        <w:pStyle w:val="Corpsdetexte"/>
        <w:ind w:left="104"/>
        <w:rPr>
          <w:rFonts w:ascii="Times New Roman"/>
        </w:rPr>
      </w:pPr>
      <w:r>
        <w:rPr>
          <w:rFonts w:ascii="Times New Roman"/>
          <w:noProof/>
        </w:rPr>
        <w:lastRenderedPageBreak/>
        <w:drawing>
          <wp:inline distT="0" distB="0" distL="0" distR="0">
            <wp:extent cx="6858000" cy="9695497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9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D5F" w:rsidRDefault="00F74D5F">
      <w:pPr>
        <w:rPr>
          <w:rFonts w:ascii="Times New Roman"/>
        </w:rPr>
        <w:sectPr w:rsidR="00F74D5F">
          <w:pgSz w:w="11910" w:h="16840"/>
          <w:pgMar w:top="180" w:right="120" w:bottom="0" w:left="40" w:header="720" w:footer="720" w:gutter="0"/>
          <w:cols w:space="720"/>
        </w:sectPr>
      </w:pPr>
    </w:p>
    <w:p w:rsidR="00F74D5F" w:rsidRDefault="00DF3FDD">
      <w:pPr>
        <w:pStyle w:val="Corpsdetexte"/>
        <w:ind w:left="111"/>
        <w:rPr>
          <w:rFonts w:ascii="Times New Roman"/>
        </w:rPr>
      </w:pPr>
      <w:r>
        <w:rPr>
          <w:rFonts w:ascii="Times New Roman"/>
          <w:noProof/>
        </w:rPr>
        <w:lastRenderedPageBreak/>
        <w:drawing>
          <wp:inline distT="0" distB="0" distL="0" distR="0">
            <wp:extent cx="6847998" cy="976122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7998" cy="976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D5F" w:rsidRDefault="00F74D5F">
      <w:pPr>
        <w:rPr>
          <w:rFonts w:ascii="Times New Roman"/>
        </w:rPr>
        <w:sectPr w:rsidR="00F74D5F">
          <w:pgSz w:w="11910" w:h="16840"/>
          <w:pgMar w:top="200" w:right="120" w:bottom="0" w:left="40" w:header="720" w:footer="720" w:gutter="0"/>
          <w:cols w:space="720"/>
        </w:sectPr>
      </w:pPr>
    </w:p>
    <w:p w:rsidR="00F74D5F" w:rsidRDefault="00DF3FDD">
      <w:pPr>
        <w:pStyle w:val="Corpsdetexte"/>
        <w:ind w:left="104"/>
        <w:rPr>
          <w:rFonts w:ascii="Times New Roman"/>
        </w:rPr>
      </w:pPr>
      <w:r>
        <w:rPr>
          <w:rFonts w:ascii="Times New Roman"/>
          <w:noProof/>
        </w:rPr>
        <w:lastRenderedPageBreak/>
        <w:drawing>
          <wp:inline distT="0" distB="0" distL="0" distR="0">
            <wp:extent cx="6828998" cy="973836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8998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D5F" w:rsidRDefault="00F74D5F">
      <w:pPr>
        <w:rPr>
          <w:rFonts w:ascii="Times New Roman"/>
        </w:rPr>
        <w:sectPr w:rsidR="00F74D5F">
          <w:pgSz w:w="11910" w:h="16840"/>
          <w:pgMar w:top="260" w:right="120" w:bottom="0" w:left="40" w:header="720" w:footer="720" w:gutter="0"/>
          <w:cols w:space="720"/>
        </w:sectPr>
      </w:pPr>
    </w:p>
    <w:p w:rsidR="00F74D5F" w:rsidRDefault="00DF3FDD">
      <w:pPr>
        <w:pStyle w:val="Corpsdetexte"/>
        <w:ind w:left="183"/>
        <w:rPr>
          <w:rFonts w:ascii="Times New Roman"/>
        </w:rPr>
      </w:pPr>
      <w:r>
        <w:rPr>
          <w:rFonts w:ascii="Times New Roman"/>
          <w:noProof/>
        </w:rPr>
        <w:lastRenderedPageBreak/>
        <w:drawing>
          <wp:inline distT="0" distB="0" distL="0" distR="0">
            <wp:extent cx="6813506" cy="977693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3506" cy="977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D5F" w:rsidRDefault="00F74D5F">
      <w:pPr>
        <w:rPr>
          <w:rFonts w:ascii="Times New Roman"/>
        </w:rPr>
        <w:sectPr w:rsidR="00F74D5F">
          <w:pgSz w:w="11910" w:h="16840"/>
          <w:pgMar w:top="180" w:right="120" w:bottom="0" w:left="40" w:header="720" w:footer="720" w:gutter="0"/>
          <w:cols w:space="720"/>
        </w:sectPr>
      </w:pPr>
    </w:p>
    <w:p w:rsidR="00F74D5F" w:rsidRDefault="00F74D5F">
      <w:pPr>
        <w:pStyle w:val="Corpsdetexte"/>
        <w:rPr>
          <w:rFonts w:ascii="Times New Roman"/>
        </w:rPr>
      </w:pPr>
    </w:p>
    <w:p w:rsidR="00F74D5F" w:rsidRDefault="00F74D5F">
      <w:pPr>
        <w:pStyle w:val="Corpsdetexte"/>
        <w:rPr>
          <w:rFonts w:ascii="Times New Roman"/>
        </w:rPr>
      </w:pPr>
    </w:p>
    <w:p w:rsidR="00F74D5F" w:rsidRDefault="00F74D5F">
      <w:pPr>
        <w:pStyle w:val="Corpsdetexte"/>
        <w:rPr>
          <w:rFonts w:ascii="Times New Roman"/>
        </w:rPr>
      </w:pPr>
    </w:p>
    <w:p w:rsidR="00F74D5F" w:rsidRDefault="00F74D5F">
      <w:pPr>
        <w:pStyle w:val="Corpsdetexte"/>
        <w:rPr>
          <w:rFonts w:ascii="Times New Roman"/>
        </w:rPr>
      </w:pPr>
    </w:p>
    <w:p w:rsidR="00F74D5F" w:rsidRDefault="00F74D5F">
      <w:pPr>
        <w:pStyle w:val="Corpsdetexte"/>
        <w:rPr>
          <w:rFonts w:ascii="Times New Roman"/>
        </w:rPr>
      </w:pPr>
    </w:p>
    <w:p w:rsidR="00F74D5F" w:rsidRDefault="00F74D5F">
      <w:pPr>
        <w:pStyle w:val="Corpsdetexte"/>
        <w:rPr>
          <w:rFonts w:ascii="Times New Roman"/>
        </w:rPr>
      </w:pPr>
    </w:p>
    <w:p w:rsidR="00F74D5F" w:rsidRDefault="00F74D5F">
      <w:pPr>
        <w:pStyle w:val="Corpsdetexte"/>
        <w:spacing w:before="8"/>
        <w:rPr>
          <w:rFonts w:ascii="Times New Roman"/>
        </w:rPr>
      </w:pPr>
    </w:p>
    <w:p w:rsidR="00F74D5F" w:rsidRDefault="00DF3FDD">
      <w:pPr>
        <w:ind w:left="3147" w:right="3389"/>
        <w:jc w:val="center"/>
        <w:rPr>
          <w:rFonts w:ascii="Arial"/>
          <w:b/>
          <w:sz w:val="20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5807806</wp:posOffset>
            </wp:positionH>
            <wp:positionV relativeFrom="paragraph">
              <wp:posOffset>-845567</wp:posOffset>
            </wp:positionV>
            <wp:extent cx="1304701" cy="1039368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701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395171</wp:posOffset>
            </wp:positionH>
            <wp:positionV relativeFrom="paragraph">
              <wp:posOffset>-1039115</wp:posOffset>
            </wp:positionV>
            <wp:extent cx="1680516" cy="1261871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516" cy="1261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0C0C0C"/>
          <w:sz w:val="20"/>
        </w:rPr>
        <w:t>A</w:t>
      </w:r>
      <w:r>
        <w:rPr>
          <w:rFonts w:ascii="Arial"/>
          <w:b/>
          <w:color w:val="262626"/>
          <w:sz w:val="20"/>
        </w:rPr>
        <w:t>NNEXE</w:t>
      </w:r>
      <w:r>
        <w:rPr>
          <w:rFonts w:ascii="Arial"/>
          <w:b/>
          <w:color w:val="262626"/>
          <w:spacing w:val="-1"/>
          <w:sz w:val="20"/>
        </w:rPr>
        <w:t xml:space="preserve"> </w:t>
      </w:r>
      <w:r>
        <w:rPr>
          <w:rFonts w:ascii="Arial"/>
          <w:b/>
          <w:color w:val="262626"/>
          <w:sz w:val="20"/>
        </w:rPr>
        <w:t>1</w:t>
      </w:r>
    </w:p>
    <w:p w:rsidR="00F74D5F" w:rsidRDefault="00DF3FDD">
      <w:pPr>
        <w:ind w:left="3147" w:right="353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262626"/>
          <w:sz w:val="20"/>
        </w:rPr>
        <w:t>BREVET DE TECHNICIEN SUPÉRIEUR</w:t>
      </w:r>
      <w:r>
        <w:rPr>
          <w:rFonts w:ascii="Arial" w:hAnsi="Arial"/>
          <w:b/>
          <w:color w:val="262626"/>
          <w:spacing w:val="-53"/>
          <w:sz w:val="20"/>
        </w:rPr>
        <w:t xml:space="preserve"> </w:t>
      </w:r>
      <w:r>
        <w:rPr>
          <w:rFonts w:ascii="Arial" w:hAnsi="Arial"/>
          <w:b/>
          <w:color w:val="262626"/>
          <w:sz w:val="20"/>
        </w:rPr>
        <w:t>MÉTIERS</w:t>
      </w:r>
      <w:r>
        <w:rPr>
          <w:rFonts w:ascii="Arial" w:hAnsi="Arial"/>
          <w:b/>
          <w:color w:val="262626"/>
          <w:spacing w:val="-3"/>
          <w:sz w:val="20"/>
        </w:rPr>
        <w:t xml:space="preserve"> </w:t>
      </w:r>
      <w:r>
        <w:rPr>
          <w:rFonts w:ascii="Arial" w:hAnsi="Arial"/>
          <w:b/>
          <w:color w:val="262626"/>
          <w:sz w:val="20"/>
        </w:rPr>
        <w:t>DE</w:t>
      </w:r>
      <w:r>
        <w:rPr>
          <w:rFonts w:ascii="Arial" w:hAnsi="Arial"/>
          <w:b/>
          <w:color w:val="262626"/>
          <w:spacing w:val="-1"/>
          <w:sz w:val="20"/>
        </w:rPr>
        <w:t xml:space="preserve"> </w:t>
      </w:r>
      <w:r>
        <w:rPr>
          <w:rFonts w:ascii="Arial" w:hAnsi="Arial"/>
          <w:b/>
          <w:color w:val="262626"/>
          <w:sz w:val="20"/>
        </w:rPr>
        <w:t>L’EAU</w:t>
      </w:r>
    </w:p>
    <w:p w:rsidR="00F74D5F" w:rsidRDefault="00DF3FDD">
      <w:pPr>
        <w:spacing w:before="1" w:after="4"/>
        <w:ind w:left="3147" w:right="3529"/>
        <w:jc w:val="center"/>
        <w:rPr>
          <w:rFonts w:ascii="Arial"/>
          <w:b/>
          <w:sz w:val="20"/>
        </w:rPr>
      </w:pPr>
      <w:r>
        <w:rPr>
          <w:rFonts w:ascii="Arial"/>
          <w:b/>
          <w:color w:val="262626"/>
          <w:sz w:val="20"/>
        </w:rPr>
        <w:t>Calendrier</w:t>
      </w:r>
      <w:r>
        <w:rPr>
          <w:rFonts w:ascii="Arial"/>
          <w:b/>
          <w:color w:val="262626"/>
          <w:spacing w:val="-5"/>
          <w:sz w:val="20"/>
        </w:rPr>
        <w:t xml:space="preserve"> </w:t>
      </w:r>
      <w:r>
        <w:rPr>
          <w:rFonts w:ascii="Arial"/>
          <w:b/>
          <w:color w:val="262626"/>
          <w:sz w:val="20"/>
        </w:rPr>
        <w:t>de</w:t>
      </w:r>
      <w:r>
        <w:rPr>
          <w:rFonts w:ascii="Arial"/>
          <w:b/>
          <w:color w:val="262626"/>
          <w:spacing w:val="-4"/>
          <w:sz w:val="20"/>
        </w:rPr>
        <w:t xml:space="preserve"> </w:t>
      </w:r>
      <w:r>
        <w:rPr>
          <w:rFonts w:ascii="Arial"/>
          <w:b/>
          <w:color w:val="262626"/>
          <w:sz w:val="20"/>
        </w:rPr>
        <w:t>la session 2023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5"/>
        <w:gridCol w:w="3324"/>
        <w:gridCol w:w="1510"/>
        <w:gridCol w:w="1510"/>
        <w:gridCol w:w="1508"/>
      </w:tblGrid>
      <w:tr w:rsidR="00F74D5F">
        <w:trPr>
          <w:trHeight w:val="587"/>
        </w:trPr>
        <w:tc>
          <w:tcPr>
            <w:tcW w:w="2755" w:type="dxa"/>
            <w:vMerge w:val="restart"/>
          </w:tcPr>
          <w:p w:rsidR="00F74D5F" w:rsidRDefault="00F74D5F">
            <w:pPr>
              <w:pStyle w:val="TableParagraph"/>
              <w:rPr>
                <w:rFonts w:ascii="Arial"/>
                <w:b/>
              </w:rPr>
            </w:pPr>
          </w:p>
          <w:p w:rsidR="00F74D5F" w:rsidRDefault="00F74D5F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:rsidR="00F74D5F" w:rsidRDefault="00DF3FDD">
            <w:pPr>
              <w:pStyle w:val="TableParagraph"/>
              <w:spacing w:before="1"/>
              <w:ind w:left="376"/>
              <w:rPr>
                <w:sz w:val="20"/>
              </w:rPr>
            </w:pPr>
            <w:r>
              <w:rPr>
                <w:color w:val="262626"/>
                <w:sz w:val="20"/>
              </w:rPr>
              <w:t>UNITÉS</w:t>
            </w:r>
            <w:r>
              <w:rPr>
                <w:color w:val="262626"/>
                <w:spacing w:val="-4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- ÉPREUVES</w:t>
            </w:r>
          </w:p>
        </w:tc>
        <w:tc>
          <w:tcPr>
            <w:tcW w:w="3324" w:type="dxa"/>
            <w:vMerge w:val="restart"/>
          </w:tcPr>
          <w:p w:rsidR="00F74D5F" w:rsidRDefault="00F74D5F">
            <w:pPr>
              <w:pStyle w:val="TableParagraph"/>
              <w:rPr>
                <w:rFonts w:ascii="Arial"/>
                <w:b/>
              </w:rPr>
            </w:pPr>
          </w:p>
          <w:p w:rsidR="00F74D5F" w:rsidRDefault="00DF3FDD">
            <w:pPr>
              <w:pStyle w:val="TableParagraph"/>
              <w:spacing w:before="159"/>
              <w:ind w:left="1306" w:right="1301"/>
              <w:jc w:val="center"/>
              <w:rPr>
                <w:sz w:val="20"/>
              </w:rPr>
            </w:pPr>
            <w:r>
              <w:rPr>
                <w:color w:val="262626"/>
                <w:sz w:val="20"/>
              </w:rPr>
              <w:t>DATES</w:t>
            </w:r>
          </w:p>
        </w:tc>
        <w:tc>
          <w:tcPr>
            <w:tcW w:w="4528" w:type="dxa"/>
            <w:gridSpan w:val="3"/>
          </w:tcPr>
          <w:p w:rsidR="00F74D5F" w:rsidRDefault="00DF3FDD">
            <w:pPr>
              <w:pStyle w:val="TableParagraph"/>
              <w:spacing w:before="177"/>
              <w:ind w:left="1805" w:right="1628"/>
              <w:jc w:val="center"/>
              <w:rPr>
                <w:sz w:val="20"/>
              </w:rPr>
            </w:pPr>
            <w:r>
              <w:rPr>
                <w:color w:val="262626"/>
                <w:sz w:val="20"/>
              </w:rPr>
              <w:t>HORAIRES</w:t>
            </w:r>
          </w:p>
        </w:tc>
      </w:tr>
      <w:tr w:rsidR="00F74D5F">
        <w:trPr>
          <w:trHeight w:val="460"/>
        </w:trPr>
        <w:tc>
          <w:tcPr>
            <w:tcW w:w="2755" w:type="dxa"/>
            <w:vMerge/>
            <w:tcBorders>
              <w:top w:val="nil"/>
            </w:tcBorders>
          </w:tcPr>
          <w:p w:rsidR="00F74D5F" w:rsidRDefault="00F74D5F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vMerge/>
            <w:tcBorders>
              <w:top w:val="nil"/>
            </w:tcBorders>
          </w:tcPr>
          <w:p w:rsidR="00F74D5F" w:rsidRDefault="00F74D5F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</w:tcPr>
          <w:p w:rsidR="00F74D5F" w:rsidRDefault="00DF3FDD">
            <w:pPr>
              <w:pStyle w:val="TableParagraph"/>
              <w:spacing w:before="114"/>
              <w:ind w:left="393"/>
              <w:rPr>
                <w:sz w:val="20"/>
              </w:rPr>
            </w:pPr>
            <w:r>
              <w:rPr>
                <w:color w:val="262626"/>
                <w:sz w:val="20"/>
              </w:rPr>
              <w:t>Métropole</w:t>
            </w:r>
          </w:p>
        </w:tc>
        <w:tc>
          <w:tcPr>
            <w:tcW w:w="1510" w:type="dxa"/>
          </w:tcPr>
          <w:p w:rsidR="00F74D5F" w:rsidRDefault="00DF3FDD">
            <w:pPr>
              <w:pStyle w:val="TableParagraph"/>
              <w:spacing w:line="230" w:lineRule="exact"/>
              <w:ind w:left="486" w:right="217" w:hanging="82"/>
              <w:rPr>
                <w:sz w:val="20"/>
              </w:rPr>
            </w:pPr>
            <w:r>
              <w:rPr>
                <w:color w:val="262626"/>
                <w:spacing w:val="-1"/>
                <w:sz w:val="20"/>
              </w:rPr>
              <w:t xml:space="preserve">Antilles </w:t>
            </w:r>
            <w:r>
              <w:rPr>
                <w:color w:val="262626"/>
                <w:sz w:val="20"/>
              </w:rPr>
              <w:t>et</w:t>
            </w:r>
            <w:r>
              <w:rPr>
                <w:color w:val="262626"/>
                <w:spacing w:val="-53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Guyane</w:t>
            </w:r>
          </w:p>
        </w:tc>
        <w:tc>
          <w:tcPr>
            <w:tcW w:w="1508" w:type="dxa"/>
          </w:tcPr>
          <w:p w:rsidR="00F74D5F" w:rsidRDefault="00DF3FDD">
            <w:pPr>
              <w:pStyle w:val="TableParagraph"/>
              <w:spacing w:before="114"/>
              <w:ind w:left="323"/>
              <w:rPr>
                <w:sz w:val="20"/>
              </w:rPr>
            </w:pPr>
            <w:r>
              <w:rPr>
                <w:color w:val="262626"/>
                <w:sz w:val="20"/>
              </w:rPr>
              <w:t>La</w:t>
            </w:r>
            <w:r>
              <w:rPr>
                <w:color w:val="262626"/>
                <w:spacing w:val="-4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Réunion</w:t>
            </w:r>
          </w:p>
        </w:tc>
      </w:tr>
      <w:tr w:rsidR="00F74D5F">
        <w:trPr>
          <w:trHeight w:val="587"/>
        </w:trPr>
        <w:tc>
          <w:tcPr>
            <w:tcW w:w="2755" w:type="dxa"/>
          </w:tcPr>
          <w:p w:rsidR="00F74D5F" w:rsidRDefault="00DF3FDD">
            <w:pPr>
              <w:pStyle w:val="TableParagraph"/>
              <w:spacing w:before="177"/>
              <w:ind w:left="211"/>
              <w:rPr>
                <w:sz w:val="20"/>
              </w:rPr>
            </w:pPr>
            <w:r>
              <w:rPr>
                <w:color w:val="262626"/>
                <w:sz w:val="20"/>
              </w:rPr>
              <w:t>U42</w:t>
            </w:r>
            <w:r>
              <w:rPr>
                <w:color w:val="262626"/>
                <w:spacing w:val="-5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–</w:t>
            </w:r>
            <w:r>
              <w:rPr>
                <w:color w:val="262626"/>
                <w:spacing w:val="-1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Mathématiques</w:t>
            </w:r>
          </w:p>
        </w:tc>
        <w:tc>
          <w:tcPr>
            <w:tcW w:w="3324" w:type="dxa"/>
          </w:tcPr>
          <w:p w:rsidR="00F74D5F" w:rsidRDefault="00DF3FDD">
            <w:pPr>
              <w:pStyle w:val="TableParagraph"/>
              <w:spacing w:before="177"/>
              <w:ind w:left="837"/>
              <w:rPr>
                <w:sz w:val="20"/>
              </w:rPr>
            </w:pPr>
            <w:r>
              <w:rPr>
                <w:color w:val="262626"/>
                <w:sz w:val="20"/>
              </w:rPr>
              <w:t>Lundi</w:t>
            </w:r>
            <w:r>
              <w:rPr>
                <w:color w:val="262626"/>
                <w:spacing w:val="-3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15</w:t>
            </w:r>
            <w:r>
              <w:rPr>
                <w:color w:val="262626"/>
                <w:spacing w:val="-2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mai</w:t>
            </w:r>
            <w:r>
              <w:rPr>
                <w:color w:val="262626"/>
                <w:spacing w:val="-2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2023</w:t>
            </w:r>
          </w:p>
        </w:tc>
        <w:tc>
          <w:tcPr>
            <w:tcW w:w="1510" w:type="dxa"/>
          </w:tcPr>
          <w:p w:rsidR="00F74D5F" w:rsidRDefault="00DF3FDD">
            <w:pPr>
              <w:pStyle w:val="TableParagraph"/>
              <w:spacing w:before="177"/>
              <w:ind w:left="86"/>
              <w:rPr>
                <w:sz w:val="20"/>
              </w:rPr>
            </w:pPr>
            <w:r>
              <w:rPr>
                <w:color w:val="262626"/>
                <w:sz w:val="20"/>
              </w:rPr>
              <w:t>14h00</w:t>
            </w:r>
            <w:r>
              <w:rPr>
                <w:color w:val="262626"/>
                <w:spacing w:val="-4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à</w:t>
            </w:r>
            <w:r>
              <w:rPr>
                <w:color w:val="262626"/>
                <w:spacing w:val="-1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16h00</w:t>
            </w:r>
          </w:p>
        </w:tc>
        <w:tc>
          <w:tcPr>
            <w:tcW w:w="1510" w:type="dxa"/>
          </w:tcPr>
          <w:p w:rsidR="00F74D5F" w:rsidRDefault="00DF3FDD">
            <w:pPr>
              <w:pStyle w:val="TableParagraph"/>
              <w:spacing w:before="177"/>
              <w:ind w:left="141"/>
              <w:rPr>
                <w:sz w:val="20"/>
              </w:rPr>
            </w:pPr>
            <w:r>
              <w:rPr>
                <w:color w:val="262626"/>
                <w:sz w:val="20"/>
              </w:rPr>
              <w:t>8h00</w:t>
            </w:r>
            <w:r>
              <w:rPr>
                <w:color w:val="262626"/>
                <w:spacing w:val="-2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à</w:t>
            </w:r>
            <w:r>
              <w:rPr>
                <w:color w:val="262626"/>
                <w:spacing w:val="-2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10h00</w:t>
            </w:r>
          </w:p>
        </w:tc>
        <w:tc>
          <w:tcPr>
            <w:tcW w:w="1508" w:type="dxa"/>
          </w:tcPr>
          <w:p w:rsidR="00F74D5F" w:rsidRDefault="00DF3FDD">
            <w:pPr>
              <w:pStyle w:val="TableParagraph"/>
              <w:spacing w:before="177"/>
              <w:ind w:left="83"/>
              <w:rPr>
                <w:sz w:val="20"/>
              </w:rPr>
            </w:pPr>
            <w:r>
              <w:rPr>
                <w:color w:val="262626"/>
                <w:sz w:val="20"/>
              </w:rPr>
              <w:t>16h00</w:t>
            </w:r>
            <w:r>
              <w:rPr>
                <w:color w:val="262626"/>
                <w:spacing w:val="-4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à</w:t>
            </w:r>
            <w:r>
              <w:rPr>
                <w:color w:val="262626"/>
                <w:spacing w:val="-1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18h00</w:t>
            </w:r>
          </w:p>
        </w:tc>
      </w:tr>
      <w:tr w:rsidR="00F74D5F">
        <w:trPr>
          <w:trHeight w:val="688"/>
        </w:trPr>
        <w:tc>
          <w:tcPr>
            <w:tcW w:w="2755" w:type="dxa"/>
          </w:tcPr>
          <w:p w:rsidR="00F74D5F" w:rsidRDefault="00DF3FDD">
            <w:pPr>
              <w:pStyle w:val="TableParagraph"/>
              <w:spacing w:before="119"/>
              <w:ind w:left="211" w:right="189"/>
              <w:rPr>
                <w:sz w:val="20"/>
              </w:rPr>
            </w:pPr>
            <w:r>
              <w:rPr>
                <w:rFonts w:ascii="Cambria" w:hAnsi="Cambria"/>
                <w:color w:val="262626"/>
                <w:sz w:val="20"/>
              </w:rPr>
              <w:t>*</w:t>
            </w:r>
            <w:r>
              <w:rPr>
                <w:rFonts w:ascii="Cambria" w:hAnsi="Cambria"/>
                <w:color w:val="262626"/>
                <w:spacing w:val="13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U1</w:t>
            </w:r>
            <w:r>
              <w:rPr>
                <w:color w:val="262626"/>
                <w:spacing w:val="-1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– Culture générale</w:t>
            </w:r>
            <w:r>
              <w:rPr>
                <w:color w:val="262626"/>
                <w:spacing w:val="4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et</w:t>
            </w:r>
            <w:r>
              <w:rPr>
                <w:color w:val="262626"/>
                <w:spacing w:val="-53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expression</w:t>
            </w:r>
          </w:p>
        </w:tc>
        <w:tc>
          <w:tcPr>
            <w:tcW w:w="3324" w:type="dxa"/>
          </w:tcPr>
          <w:p w:rsidR="00F74D5F" w:rsidRDefault="00F74D5F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F74D5F" w:rsidRDefault="00DF3FDD">
            <w:pPr>
              <w:pStyle w:val="TableParagraph"/>
              <w:ind w:left="832"/>
              <w:rPr>
                <w:sz w:val="20"/>
              </w:rPr>
            </w:pPr>
            <w:r>
              <w:rPr>
                <w:sz w:val="20"/>
              </w:rPr>
              <w:t>Mardi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  <w:tc>
          <w:tcPr>
            <w:tcW w:w="1510" w:type="dxa"/>
          </w:tcPr>
          <w:p w:rsidR="00F74D5F" w:rsidRDefault="00F74D5F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F74D5F" w:rsidRDefault="00DF3FDD">
            <w:pPr>
              <w:pStyle w:val="TableParagraph"/>
              <w:ind w:left="86"/>
              <w:rPr>
                <w:sz w:val="20"/>
              </w:rPr>
            </w:pPr>
            <w:r>
              <w:rPr>
                <w:color w:val="262626"/>
                <w:sz w:val="20"/>
              </w:rPr>
              <w:t>14h00</w:t>
            </w:r>
            <w:r>
              <w:rPr>
                <w:color w:val="262626"/>
                <w:spacing w:val="-4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à</w:t>
            </w:r>
            <w:r>
              <w:rPr>
                <w:color w:val="262626"/>
                <w:spacing w:val="-1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18h00</w:t>
            </w:r>
          </w:p>
        </w:tc>
        <w:tc>
          <w:tcPr>
            <w:tcW w:w="1510" w:type="dxa"/>
          </w:tcPr>
          <w:p w:rsidR="00F74D5F" w:rsidRDefault="00F74D5F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F74D5F" w:rsidRDefault="00DF3FDD">
            <w:pPr>
              <w:pStyle w:val="TableParagraph"/>
              <w:ind w:left="85"/>
              <w:rPr>
                <w:sz w:val="20"/>
              </w:rPr>
            </w:pPr>
            <w:r>
              <w:rPr>
                <w:color w:val="262626"/>
                <w:sz w:val="20"/>
              </w:rPr>
              <w:t>10h00</w:t>
            </w:r>
            <w:r>
              <w:rPr>
                <w:color w:val="262626"/>
                <w:spacing w:val="-4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à</w:t>
            </w:r>
            <w:r>
              <w:rPr>
                <w:color w:val="262626"/>
                <w:spacing w:val="-1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14h00</w:t>
            </w:r>
          </w:p>
        </w:tc>
        <w:tc>
          <w:tcPr>
            <w:tcW w:w="1508" w:type="dxa"/>
          </w:tcPr>
          <w:p w:rsidR="00F74D5F" w:rsidRDefault="00F74D5F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F74D5F" w:rsidRDefault="00DF3FDD">
            <w:pPr>
              <w:pStyle w:val="TableParagraph"/>
              <w:ind w:left="83"/>
              <w:rPr>
                <w:sz w:val="20"/>
              </w:rPr>
            </w:pPr>
            <w:r>
              <w:rPr>
                <w:color w:val="262626"/>
                <w:sz w:val="20"/>
              </w:rPr>
              <w:t>16h00</w:t>
            </w:r>
            <w:r>
              <w:rPr>
                <w:color w:val="262626"/>
                <w:spacing w:val="-4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à</w:t>
            </w:r>
            <w:r>
              <w:rPr>
                <w:color w:val="262626"/>
                <w:spacing w:val="-1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20h00</w:t>
            </w:r>
          </w:p>
        </w:tc>
      </w:tr>
      <w:tr w:rsidR="00F74D5F">
        <w:trPr>
          <w:trHeight w:val="935"/>
        </w:trPr>
        <w:tc>
          <w:tcPr>
            <w:tcW w:w="2755" w:type="dxa"/>
          </w:tcPr>
          <w:p w:rsidR="00F74D5F" w:rsidRDefault="00DF3FDD">
            <w:pPr>
              <w:pStyle w:val="TableParagraph"/>
              <w:spacing w:before="15" w:line="237" w:lineRule="auto"/>
              <w:ind w:left="211" w:right="66"/>
              <w:rPr>
                <w:sz w:val="20"/>
              </w:rPr>
            </w:pPr>
            <w:r>
              <w:rPr>
                <w:rFonts w:ascii="Cambria" w:hAnsi="Cambria"/>
                <w:color w:val="262626"/>
                <w:sz w:val="20"/>
              </w:rPr>
              <w:t>*</w:t>
            </w:r>
            <w:r>
              <w:rPr>
                <w:rFonts w:ascii="Cambria" w:hAnsi="Cambria"/>
                <w:color w:val="262626"/>
                <w:spacing w:val="12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U31</w:t>
            </w:r>
            <w:r>
              <w:rPr>
                <w:color w:val="262626"/>
                <w:spacing w:val="-1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–</w:t>
            </w:r>
            <w:r>
              <w:rPr>
                <w:color w:val="262626"/>
                <w:spacing w:val="2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Pilotage</w:t>
            </w:r>
            <w:r>
              <w:rPr>
                <w:color w:val="262626"/>
                <w:spacing w:val="1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d’opérations de production,</w:t>
            </w:r>
            <w:r>
              <w:rPr>
                <w:color w:val="262626"/>
                <w:spacing w:val="-53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de</w:t>
            </w:r>
            <w:r>
              <w:rPr>
                <w:color w:val="262626"/>
                <w:spacing w:val="-3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traitement</w:t>
            </w:r>
            <w:r>
              <w:rPr>
                <w:color w:val="262626"/>
                <w:spacing w:val="-3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et de</w:t>
            </w:r>
            <w:r>
              <w:rPr>
                <w:color w:val="262626"/>
                <w:spacing w:val="-3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transfert</w:t>
            </w:r>
          </w:p>
          <w:p w:rsidR="00F74D5F" w:rsidRDefault="00DF3FDD">
            <w:pPr>
              <w:pStyle w:val="TableParagraph"/>
              <w:spacing w:before="2" w:line="211" w:lineRule="exact"/>
              <w:ind w:left="211"/>
              <w:rPr>
                <w:sz w:val="20"/>
              </w:rPr>
            </w:pPr>
            <w:r>
              <w:rPr>
                <w:color w:val="262626"/>
                <w:sz w:val="20"/>
              </w:rPr>
              <w:t>des</w:t>
            </w:r>
            <w:r>
              <w:rPr>
                <w:color w:val="262626"/>
                <w:spacing w:val="-2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eaux</w:t>
            </w:r>
            <w:r>
              <w:rPr>
                <w:color w:val="262626"/>
                <w:spacing w:val="51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Partie</w:t>
            </w:r>
            <w:r>
              <w:rPr>
                <w:color w:val="262626"/>
                <w:spacing w:val="-2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écrite</w:t>
            </w:r>
          </w:p>
        </w:tc>
        <w:tc>
          <w:tcPr>
            <w:tcW w:w="3324" w:type="dxa"/>
          </w:tcPr>
          <w:p w:rsidR="00F74D5F" w:rsidRDefault="00F74D5F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:rsidR="00F74D5F" w:rsidRDefault="00DF3FDD">
            <w:pPr>
              <w:pStyle w:val="TableParagraph"/>
              <w:ind w:left="693"/>
              <w:rPr>
                <w:sz w:val="20"/>
              </w:rPr>
            </w:pPr>
            <w:r>
              <w:rPr>
                <w:sz w:val="20"/>
              </w:rPr>
              <w:t>Mercredi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  <w:tc>
          <w:tcPr>
            <w:tcW w:w="1510" w:type="dxa"/>
          </w:tcPr>
          <w:p w:rsidR="00F74D5F" w:rsidRDefault="00F74D5F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:rsidR="00F74D5F" w:rsidRDefault="00DF3FDD">
            <w:pPr>
              <w:pStyle w:val="TableParagraph"/>
              <w:ind w:left="86"/>
              <w:rPr>
                <w:sz w:val="20"/>
              </w:rPr>
            </w:pPr>
            <w:r>
              <w:rPr>
                <w:color w:val="262626"/>
                <w:sz w:val="20"/>
              </w:rPr>
              <w:t>14h00</w:t>
            </w:r>
            <w:r>
              <w:rPr>
                <w:color w:val="262626"/>
                <w:spacing w:val="-4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à</w:t>
            </w:r>
            <w:r>
              <w:rPr>
                <w:color w:val="262626"/>
                <w:spacing w:val="-1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18h00</w:t>
            </w:r>
          </w:p>
        </w:tc>
        <w:tc>
          <w:tcPr>
            <w:tcW w:w="1510" w:type="dxa"/>
          </w:tcPr>
          <w:p w:rsidR="00F74D5F" w:rsidRDefault="00F74D5F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:rsidR="00F74D5F" w:rsidRDefault="00DF3FDD">
            <w:pPr>
              <w:pStyle w:val="TableParagraph"/>
              <w:ind w:left="141"/>
              <w:rPr>
                <w:sz w:val="20"/>
              </w:rPr>
            </w:pPr>
            <w:r>
              <w:rPr>
                <w:color w:val="262626"/>
                <w:sz w:val="20"/>
              </w:rPr>
              <w:t>8h00</w:t>
            </w:r>
            <w:r>
              <w:rPr>
                <w:color w:val="262626"/>
                <w:spacing w:val="-2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à</w:t>
            </w:r>
            <w:r>
              <w:rPr>
                <w:color w:val="262626"/>
                <w:spacing w:val="-2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12h00</w:t>
            </w:r>
          </w:p>
        </w:tc>
        <w:tc>
          <w:tcPr>
            <w:tcW w:w="1508" w:type="dxa"/>
          </w:tcPr>
          <w:p w:rsidR="00F74D5F" w:rsidRDefault="00F74D5F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:rsidR="00F74D5F" w:rsidRDefault="00DF3FDD">
            <w:pPr>
              <w:pStyle w:val="TableParagraph"/>
              <w:ind w:left="83"/>
              <w:rPr>
                <w:sz w:val="20"/>
              </w:rPr>
            </w:pPr>
            <w:r>
              <w:rPr>
                <w:color w:val="262626"/>
                <w:sz w:val="20"/>
              </w:rPr>
              <w:t>16h00</w:t>
            </w:r>
            <w:r>
              <w:rPr>
                <w:color w:val="262626"/>
                <w:spacing w:val="-4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à</w:t>
            </w:r>
            <w:r>
              <w:rPr>
                <w:color w:val="262626"/>
                <w:spacing w:val="-1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20h00</w:t>
            </w:r>
          </w:p>
        </w:tc>
      </w:tr>
      <w:tr w:rsidR="00F74D5F">
        <w:trPr>
          <w:trHeight w:val="760"/>
        </w:trPr>
        <w:tc>
          <w:tcPr>
            <w:tcW w:w="2755" w:type="dxa"/>
          </w:tcPr>
          <w:p w:rsidR="00F74D5F" w:rsidRDefault="00DF3FDD">
            <w:pPr>
              <w:pStyle w:val="TableParagraph"/>
              <w:spacing w:before="150"/>
              <w:ind w:left="211" w:right="568"/>
              <w:rPr>
                <w:sz w:val="20"/>
              </w:rPr>
            </w:pPr>
            <w:r>
              <w:rPr>
                <w:color w:val="262626"/>
                <w:sz w:val="20"/>
              </w:rPr>
              <w:t>U2</w:t>
            </w:r>
            <w:r>
              <w:rPr>
                <w:color w:val="262626"/>
                <w:spacing w:val="-4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-</w:t>
            </w:r>
            <w:r>
              <w:rPr>
                <w:color w:val="262626"/>
                <w:spacing w:val="-1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Langue</w:t>
            </w:r>
            <w:r>
              <w:rPr>
                <w:color w:val="262626"/>
                <w:spacing w:val="-2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vivante</w:t>
            </w:r>
            <w:r>
              <w:rPr>
                <w:color w:val="262626"/>
                <w:spacing w:val="-4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1</w:t>
            </w:r>
            <w:r>
              <w:rPr>
                <w:color w:val="262626"/>
                <w:spacing w:val="-53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(oral)</w:t>
            </w:r>
          </w:p>
        </w:tc>
        <w:tc>
          <w:tcPr>
            <w:tcW w:w="3324" w:type="dxa"/>
          </w:tcPr>
          <w:p w:rsidR="00F74D5F" w:rsidRDefault="00F74D5F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F74D5F" w:rsidRDefault="00DF3FDD">
            <w:pPr>
              <w:pStyle w:val="TableParagraph"/>
              <w:ind w:left="1111" w:right="92" w:hanging="989"/>
              <w:rPr>
                <w:sz w:val="20"/>
              </w:rPr>
            </w:pPr>
            <w:r>
              <w:rPr>
                <w:color w:val="262626"/>
                <w:sz w:val="20"/>
              </w:rPr>
              <w:t>Forme orale ponctuelle à l’initiative</w:t>
            </w:r>
            <w:r>
              <w:rPr>
                <w:color w:val="262626"/>
                <w:spacing w:val="-54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des recteurs</w:t>
            </w:r>
          </w:p>
        </w:tc>
        <w:tc>
          <w:tcPr>
            <w:tcW w:w="4528" w:type="dxa"/>
            <w:gridSpan w:val="3"/>
          </w:tcPr>
          <w:p w:rsidR="00F74D5F" w:rsidRDefault="00DF3FDD">
            <w:pPr>
              <w:pStyle w:val="TableParagraph"/>
              <w:spacing w:before="150"/>
              <w:ind w:left="1963" w:right="1953" w:hanging="3"/>
              <w:jc w:val="center"/>
              <w:rPr>
                <w:sz w:val="20"/>
              </w:rPr>
            </w:pPr>
            <w:r>
              <w:rPr>
                <w:color w:val="262626"/>
                <w:sz w:val="20"/>
              </w:rPr>
              <w:t>Durée:</w:t>
            </w:r>
            <w:r>
              <w:rPr>
                <w:color w:val="262626"/>
                <w:spacing w:val="-53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45</w:t>
            </w:r>
            <w:r>
              <w:rPr>
                <w:color w:val="262626"/>
                <w:spacing w:val="-14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min</w:t>
            </w:r>
          </w:p>
        </w:tc>
      </w:tr>
      <w:tr w:rsidR="00F74D5F">
        <w:trPr>
          <w:trHeight w:val="918"/>
        </w:trPr>
        <w:tc>
          <w:tcPr>
            <w:tcW w:w="2755" w:type="dxa"/>
          </w:tcPr>
          <w:p w:rsidR="00F74D5F" w:rsidRDefault="00DF3FDD">
            <w:pPr>
              <w:pStyle w:val="TableParagraph"/>
              <w:ind w:left="211" w:right="113"/>
              <w:rPr>
                <w:sz w:val="20"/>
              </w:rPr>
            </w:pPr>
            <w:r>
              <w:rPr>
                <w:color w:val="262626"/>
                <w:sz w:val="20"/>
              </w:rPr>
              <w:t>U5 – Organisation,</w:t>
            </w:r>
            <w:r>
              <w:rPr>
                <w:color w:val="262626"/>
                <w:spacing w:val="1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management et</w:t>
            </w:r>
            <w:r>
              <w:rPr>
                <w:color w:val="262626"/>
                <w:spacing w:val="1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développement</w:t>
            </w:r>
            <w:r>
              <w:rPr>
                <w:color w:val="262626"/>
                <w:spacing w:val="-6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de</w:t>
            </w:r>
            <w:r>
              <w:rPr>
                <w:color w:val="262626"/>
                <w:spacing w:val="-6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l’activité</w:t>
            </w:r>
          </w:p>
        </w:tc>
        <w:tc>
          <w:tcPr>
            <w:tcW w:w="3324" w:type="dxa"/>
          </w:tcPr>
          <w:p w:rsidR="00F74D5F" w:rsidRDefault="00F74D5F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F74D5F" w:rsidRDefault="00DF3FDD">
            <w:pPr>
              <w:pStyle w:val="TableParagraph"/>
              <w:spacing w:before="1"/>
              <w:ind w:left="1255" w:right="126" w:hanging="1100"/>
              <w:rPr>
                <w:sz w:val="20"/>
              </w:rPr>
            </w:pPr>
            <w:r>
              <w:rPr>
                <w:color w:val="262626"/>
                <w:sz w:val="20"/>
              </w:rPr>
              <w:t>Du mercredi 31 mai au vendredi 2</w:t>
            </w:r>
            <w:r>
              <w:rPr>
                <w:color w:val="262626"/>
                <w:spacing w:val="-54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juin</w:t>
            </w:r>
            <w:r>
              <w:rPr>
                <w:color w:val="262626"/>
                <w:spacing w:val="-3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2023</w:t>
            </w:r>
          </w:p>
        </w:tc>
        <w:tc>
          <w:tcPr>
            <w:tcW w:w="4528" w:type="dxa"/>
            <w:gridSpan w:val="3"/>
          </w:tcPr>
          <w:p w:rsidR="00F74D5F" w:rsidRDefault="00F74D5F">
            <w:pPr>
              <w:pStyle w:val="TableParagraph"/>
              <w:rPr>
                <w:rFonts w:ascii="Arial"/>
                <w:b/>
                <w:sz w:val="30"/>
              </w:rPr>
            </w:pPr>
          </w:p>
          <w:p w:rsidR="00F74D5F" w:rsidRDefault="00DF3FDD">
            <w:pPr>
              <w:pStyle w:val="TableParagraph"/>
              <w:ind w:left="376"/>
              <w:rPr>
                <w:sz w:val="20"/>
              </w:rPr>
            </w:pPr>
            <w:r>
              <w:rPr>
                <w:color w:val="262626"/>
                <w:sz w:val="20"/>
              </w:rPr>
              <w:t>Durée</w:t>
            </w:r>
            <w:r>
              <w:rPr>
                <w:color w:val="262626"/>
                <w:spacing w:val="-4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20</w:t>
            </w:r>
            <w:r>
              <w:rPr>
                <w:color w:val="262626"/>
                <w:spacing w:val="-4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minutes</w:t>
            </w:r>
            <w:r>
              <w:rPr>
                <w:color w:val="262626"/>
                <w:spacing w:val="-2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(+</w:t>
            </w:r>
            <w:r>
              <w:rPr>
                <w:color w:val="262626"/>
                <w:spacing w:val="-2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2h de préparation)</w:t>
            </w:r>
            <w:r>
              <w:rPr>
                <w:color w:val="262626"/>
                <w:spacing w:val="-1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(*)</w:t>
            </w:r>
          </w:p>
        </w:tc>
      </w:tr>
      <w:tr w:rsidR="00F74D5F">
        <w:trPr>
          <w:trHeight w:val="1151"/>
        </w:trPr>
        <w:tc>
          <w:tcPr>
            <w:tcW w:w="2755" w:type="dxa"/>
          </w:tcPr>
          <w:p w:rsidR="00F74D5F" w:rsidRDefault="00DF3FDD">
            <w:pPr>
              <w:pStyle w:val="TableParagraph"/>
              <w:ind w:left="211" w:right="57"/>
              <w:rPr>
                <w:sz w:val="20"/>
              </w:rPr>
            </w:pPr>
            <w:r>
              <w:rPr>
                <w:color w:val="262626"/>
                <w:sz w:val="20"/>
              </w:rPr>
              <w:t>* U31 – Pilotage</w:t>
            </w:r>
            <w:r>
              <w:rPr>
                <w:color w:val="262626"/>
                <w:spacing w:val="1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d’opérations de production,</w:t>
            </w:r>
            <w:r>
              <w:rPr>
                <w:color w:val="262626"/>
                <w:spacing w:val="-53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de traitement et de transfert</w:t>
            </w:r>
            <w:r>
              <w:rPr>
                <w:color w:val="262626"/>
                <w:spacing w:val="-53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des eaux</w:t>
            </w:r>
          </w:p>
          <w:p w:rsidR="00F74D5F" w:rsidRDefault="00DF3FDD">
            <w:pPr>
              <w:pStyle w:val="TableParagraph"/>
              <w:spacing w:before="1" w:line="211" w:lineRule="exact"/>
              <w:ind w:left="211"/>
              <w:rPr>
                <w:sz w:val="20"/>
              </w:rPr>
            </w:pPr>
            <w:r>
              <w:rPr>
                <w:color w:val="262626"/>
                <w:sz w:val="20"/>
              </w:rPr>
              <w:t>Partie</w:t>
            </w:r>
            <w:r>
              <w:rPr>
                <w:color w:val="262626"/>
                <w:spacing w:val="-4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pratique</w:t>
            </w:r>
          </w:p>
        </w:tc>
        <w:tc>
          <w:tcPr>
            <w:tcW w:w="3324" w:type="dxa"/>
          </w:tcPr>
          <w:p w:rsidR="00F74D5F" w:rsidRDefault="00F74D5F">
            <w:pPr>
              <w:pStyle w:val="TableParagraph"/>
              <w:rPr>
                <w:rFonts w:ascii="Arial"/>
                <w:b/>
                <w:sz w:val="30"/>
              </w:rPr>
            </w:pPr>
          </w:p>
          <w:p w:rsidR="00F74D5F" w:rsidRDefault="00DF3FDD">
            <w:pPr>
              <w:pStyle w:val="TableParagraph"/>
              <w:ind w:left="1116" w:right="158" w:hanging="927"/>
              <w:rPr>
                <w:sz w:val="20"/>
              </w:rPr>
            </w:pPr>
            <w:r>
              <w:rPr>
                <w:sz w:val="20"/>
              </w:rPr>
              <w:t>Du mardi 6 juin 2023 au vendredi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  <w:tc>
          <w:tcPr>
            <w:tcW w:w="1510" w:type="dxa"/>
          </w:tcPr>
          <w:p w:rsidR="00F74D5F" w:rsidRDefault="00F74D5F">
            <w:pPr>
              <w:pStyle w:val="TableParagraph"/>
              <w:rPr>
                <w:rFonts w:ascii="Arial"/>
                <w:b/>
                <w:sz w:val="30"/>
              </w:rPr>
            </w:pPr>
          </w:p>
          <w:p w:rsidR="00F74D5F" w:rsidRDefault="00DF3FDD">
            <w:pPr>
              <w:pStyle w:val="TableParagraph"/>
              <w:ind w:left="530" w:right="283" w:hanging="238"/>
              <w:rPr>
                <w:sz w:val="20"/>
              </w:rPr>
            </w:pPr>
            <w:r>
              <w:rPr>
                <w:color w:val="262626"/>
                <w:sz w:val="20"/>
              </w:rPr>
              <w:t>À</w:t>
            </w:r>
            <w:r>
              <w:rPr>
                <w:color w:val="262626"/>
                <w:spacing w:val="-10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partir</w:t>
            </w:r>
            <w:r>
              <w:rPr>
                <w:color w:val="262626"/>
                <w:spacing w:val="-8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de</w:t>
            </w:r>
            <w:r>
              <w:rPr>
                <w:color w:val="262626"/>
                <w:spacing w:val="-53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8h00</w:t>
            </w:r>
          </w:p>
        </w:tc>
        <w:tc>
          <w:tcPr>
            <w:tcW w:w="1510" w:type="dxa"/>
          </w:tcPr>
          <w:p w:rsidR="00F74D5F" w:rsidRDefault="00F74D5F">
            <w:pPr>
              <w:pStyle w:val="TableParagraph"/>
              <w:rPr>
                <w:rFonts w:ascii="Arial"/>
                <w:b/>
                <w:sz w:val="30"/>
              </w:rPr>
            </w:pPr>
          </w:p>
          <w:p w:rsidR="00F74D5F" w:rsidRDefault="00DF3FDD">
            <w:pPr>
              <w:pStyle w:val="TableParagraph"/>
              <w:ind w:left="556" w:right="284" w:hanging="265"/>
              <w:rPr>
                <w:sz w:val="20"/>
              </w:rPr>
            </w:pPr>
            <w:r>
              <w:rPr>
                <w:color w:val="262626"/>
                <w:sz w:val="20"/>
              </w:rPr>
              <w:t>À</w:t>
            </w:r>
            <w:r>
              <w:rPr>
                <w:color w:val="262626"/>
                <w:spacing w:val="-9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partir</w:t>
            </w:r>
            <w:r>
              <w:rPr>
                <w:color w:val="262626"/>
                <w:spacing w:val="-9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de</w:t>
            </w:r>
            <w:r>
              <w:rPr>
                <w:color w:val="262626"/>
                <w:spacing w:val="-52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8h00</w:t>
            </w:r>
          </w:p>
        </w:tc>
        <w:tc>
          <w:tcPr>
            <w:tcW w:w="1508" w:type="dxa"/>
          </w:tcPr>
          <w:p w:rsidR="00F74D5F" w:rsidRDefault="00F74D5F">
            <w:pPr>
              <w:pStyle w:val="TableParagraph"/>
              <w:rPr>
                <w:rFonts w:ascii="Arial"/>
                <w:b/>
              </w:rPr>
            </w:pPr>
          </w:p>
          <w:p w:rsidR="00F74D5F" w:rsidRDefault="00F74D5F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F74D5F" w:rsidRDefault="00DF3FDD">
            <w:pPr>
              <w:pStyle w:val="TableParagraph"/>
              <w:ind w:left="553" w:right="285" w:hanging="265"/>
              <w:rPr>
                <w:sz w:val="20"/>
              </w:rPr>
            </w:pPr>
            <w:r>
              <w:rPr>
                <w:color w:val="262626"/>
                <w:sz w:val="20"/>
              </w:rPr>
              <w:t>À</w:t>
            </w:r>
            <w:r>
              <w:rPr>
                <w:color w:val="262626"/>
                <w:spacing w:val="-9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partir</w:t>
            </w:r>
            <w:r>
              <w:rPr>
                <w:color w:val="262626"/>
                <w:spacing w:val="-9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de</w:t>
            </w:r>
            <w:r>
              <w:rPr>
                <w:color w:val="262626"/>
                <w:spacing w:val="-52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8h00</w:t>
            </w:r>
          </w:p>
        </w:tc>
      </w:tr>
      <w:tr w:rsidR="00F74D5F">
        <w:trPr>
          <w:trHeight w:val="587"/>
        </w:trPr>
        <w:tc>
          <w:tcPr>
            <w:tcW w:w="2755" w:type="dxa"/>
          </w:tcPr>
          <w:p w:rsidR="00F74D5F" w:rsidRDefault="00DF3FDD">
            <w:pPr>
              <w:pStyle w:val="TableParagraph"/>
              <w:spacing w:before="177"/>
              <w:ind w:left="211"/>
              <w:rPr>
                <w:sz w:val="20"/>
              </w:rPr>
            </w:pPr>
            <w:r>
              <w:rPr>
                <w:color w:val="262626"/>
                <w:sz w:val="20"/>
              </w:rPr>
              <w:t>U32</w:t>
            </w:r>
            <w:r>
              <w:rPr>
                <w:color w:val="262626"/>
                <w:spacing w:val="-4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– Physique-chimie</w:t>
            </w:r>
          </w:p>
        </w:tc>
        <w:tc>
          <w:tcPr>
            <w:tcW w:w="3324" w:type="dxa"/>
          </w:tcPr>
          <w:p w:rsidR="00F74D5F" w:rsidRDefault="00DF3FDD">
            <w:pPr>
              <w:pStyle w:val="TableParagraph"/>
              <w:spacing w:before="62"/>
              <w:ind w:left="583" w:right="487" w:hanging="82"/>
              <w:rPr>
                <w:sz w:val="20"/>
              </w:rPr>
            </w:pPr>
            <w:r>
              <w:rPr>
                <w:color w:val="262626"/>
                <w:sz w:val="20"/>
              </w:rPr>
              <w:t>Forme</w:t>
            </w:r>
            <w:r>
              <w:rPr>
                <w:color w:val="262626"/>
                <w:spacing w:val="-11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pratique</w:t>
            </w:r>
            <w:r>
              <w:rPr>
                <w:color w:val="262626"/>
                <w:spacing w:val="-7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ponctuelle</w:t>
            </w:r>
            <w:r>
              <w:rPr>
                <w:color w:val="262626"/>
                <w:spacing w:val="-52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À</w:t>
            </w:r>
            <w:r>
              <w:rPr>
                <w:color w:val="262626"/>
                <w:spacing w:val="-4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l’initiative</w:t>
            </w:r>
            <w:r>
              <w:rPr>
                <w:color w:val="262626"/>
                <w:spacing w:val="-2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des recteurs</w:t>
            </w:r>
          </w:p>
        </w:tc>
        <w:tc>
          <w:tcPr>
            <w:tcW w:w="4528" w:type="dxa"/>
            <w:gridSpan w:val="3"/>
          </w:tcPr>
          <w:p w:rsidR="00F74D5F" w:rsidRDefault="00DF3FDD">
            <w:pPr>
              <w:pStyle w:val="TableParagraph"/>
              <w:spacing w:before="62"/>
              <w:ind w:left="1874" w:right="1862" w:firstLine="88"/>
              <w:rPr>
                <w:sz w:val="20"/>
              </w:rPr>
            </w:pPr>
            <w:r>
              <w:rPr>
                <w:color w:val="262626"/>
                <w:sz w:val="20"/>
              </w:rPr>
              <w:t>Durée:</w:t>
            </w:r>
            <w:r>
              <w:rPr>
                <w:color w:val="262626"/>
                <w:spacing w:val="1"/>
                <w:sz w:val="20"/>
              </w:rPr>
              <w:t xml:space="preserve"> </w:t>
            </w:r>
            <w:r>
              <w:rPr>
                <w:color w:val="262626"/>
                <w:spacing w:val="-1"/>
                <w:sz w:val="20"/>
              </w:rPr>
              <w:t>2</w:t>
            </w:r>
            <w:r>
              <w:rPr>
                <w:color w:val="262626"/>
                <w:spacing w:val="-10"/>
                <w:sz w:val="20"/>
              </w:rPr>
              <w:t xml:space="preserve"> </w:t>
            </w:r>
            <w:r>
              <w:rPr>
                <w:color w:val="262626"/>
                <w:spacing w:val="-1"/>
                <w:sz w:val="20"/>
              </w:rPr>
              <w:t>heures</w:t>
            </w:r>
          </w:p>
        </w:tc>
      </w:tr>
      <w:tr w:rsidR="00F74D5F">
        <w:trPr>
          <w:trHeight w:val="2109"/>
        </w:trPr>
        <w:tc>
          <w:tcPr>
            <w:tcW w:w="2755" w:type="dxa"/>
          </w:tcPr>
          <w:p w:rsidR="00F74D5F" w:rsidRDefault="00F74D5F">
            <w:pPr>
              <w:pStyle w:val="TableParagraph"/>
              <w:rPr>
                <w:rFonts w:ascii="Arial"/>
                <w:b/>
              </w:rPr>
            </w:pPr>
          </w:p>
          <w:p w:rsidR="00F74D5F" w:rsidRDefault="00F74D5F">
            <w:pPr>
              <w:pStyle w:val="TableParagraph"/>
              <w:rPr>
                <w:rFonts w:ascii="Arial"/>
                <w:b/>
              </w:rPr>
            </w:pPr>
          </w:p>
          <w:p w:rsidR="00F74D5F" w:rsidRDefault="00F74D5F">
            <w:pPr>
              <w:pStyle w:val="TableParagraph"/>
              <w:spacing w:before="8"/>
              <w:rPr>
                <w:rFonts w:ascii="Arial"/>
                <w:b/>
                <w:sz w:val="27"/>
              </w:rPr>
            </w:pPr>
          </w:p>
          <w:p w:rsidR="00F74D5F" w:rsidRDefault="00DF3FDD">
            <w:pPr>
              <w:pStyle w:val="TableParagraph"/>
              <w:ind w:left="211" w:right="266"/>
              <w:rPr>
                <w:sz w:val="20"/>
              </w:rPr>
            </w:pPr>
            <w:r>
              <w:rPr>
                <w:color w:val="262626"/>
                <w:sz w:val="20"/>
              </w:rPr>
              <w:t>U41</w:t>
            </w:r>
            <w:r>
              <w:rPr>
                <w:color w:val="262626"/>
                <w:spacing w:val="-4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–</w:t>
            </w:r>
            <w:r>
              <w:rPr>
                <w:color w:val="262626"/>
                <w:spacing w:val="-1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Projet</w:t>
            </w:r>
            <w:r>
              <w:rPr>
                <w:color w:val="262626"/>
                <w:spacing w:val="-1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technique</w:t>
            </w:r>
            <w:r>
              <w:rPr>
                <w:color w:val="262626"/>
                <w:spacing w:val="-4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et</w:t>
            </w:r>
            <w:r>
              <w:rPr>
                <w:color w:val="262626"/>
                <w:spacing w:val="-53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démarche</w:t>
            </w:r>
            <w:r>
              <w:rPr>
                <w:color w:val="262626"/>
                <w:spacing w:val="-3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QSE</w:t>
            </w:r>
          </w:p>
        </w:tc>
        <w:tc>
          <w:tcPr>
            <w:tcW w:w="3324" w:type="dxa"/>
          </w:tcPr>
          <w:p w:rsidR="00F74D5F" w:rsidRDefault="00F74D5F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F74D5F" w:rsidRDefault="00DF3FDD">
            <w:pPr>
              <w:pStyle w:val="TableParagraph"/>
              <w:ind w:left="69" w:right="111"/>
              <w:rPr>
                <w:sz w:val="20"/>
              </w:rPr>
            </w:pPr>
            <w:r>
              <w:rPr>
                <w:color w:val="262626"/>
                <w:sz w:val="20"/>
              </w:rPr>
              <w:t>À l’initiative des recteurs</w:t>
            </w:r>
            <w:r>
              <w:rPr>
                <w:color w:val="262626"/>
                <w:spacing w:val="1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(soutenances au plus tard les 19 et</w:t>
            </w:r>
            <w:r>
              <w:rPr>
                <w:color w:val="262626"/>
                <w:spacing w:val="-54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20</w:t>
            </w:r>
            <w:r>
              <w:rPr>
                <w:color w:val="262626"/>
                <w:spacing w:val="-2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juin</w:t>
            </w:r>
            <w:r>
              <w:rPr>
                <w:color w:val="262626"/>
                <w:spacing w:val="-1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2023)</w:t>
            </w:r>
          </w:p>
          <w:p w:rsidR="00F74D5F" w:rsidRDefault="00F74D5F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F74D5F" w:rsidRDefault="00DF3FDD">
            <w:pPr>
              <w:pStyle w:val="TableParagraph"/>
              <w:ind w:left="69" w:right="212"/>
              <w:rPr>
                <w:sz w:val="20"/>
              </w:rPr>
            </w:pPr>
            <w:r>
              <w:rPr>
                <w:color w:val="262626"/>
                <w:sz w:val="20"/>
              </w:rPr>
              <w:t>Dépôt des rapports le mardi 9 mai</w:t>
            </w:r>
            <w:r>
              <w:rPr>
                <w:color w:val="262626"/>
                <w:spacing w:val="-53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2023 au plus tard. Expédition des</w:t>
            </w:r>
            <w:r>
              <w:rPr>
                <w:color w:val="262626"/>
                <w:spacing w:val="-53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rapports au jury pour réception le</w:t>
            </w:r>
            <w:r>
              <w:rPr>
                <w:color w:val="262626"/>
                <w:spacing w:val="1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mardi</w:t>
            </w:r>
            <w:r>
              <w:rPr>
                <w:color w:val="262626"/>
                <w:spacing w:val="-3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23</w:t>
            </w:r>
            <w:r>
              <w:rPr>
                <w:color w:val="262626"/>
                <w:spacing w:val="-1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mai</w:t>
            </w:r>
            <w:r>
              <w:rPr>
                <w:color w:val="262626"/>
                <w:spacing w:val="-2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2023.</w:t>
            </w:r>
          </w:p>
        </w:tc>
        <w:tc>
          <w:tcPr>
            <w:tcW w:w="4528" w:type="dxa"/>
            <w:gridSpan w:val="3"/>
          </w:tcPr>
          <w:p w:rsidR="00F74D5F" w:rsidRDefault="00F74D5F">
            <w:pPr>
              <w:pStyle w:val="TableParagraph"/>
              <w:rPr>
                <w:rFonts w:ascii="Arial"/>
                <w:b/>
              </w:rPr>
            </w:pPr>
          </w:p>
          <w:p w:rsidR="00F74D5F" w:rsidRDefault="00F74D5F">
            <w:pPr>
              <w:pStyle w:val="TableParagraph"/>
              <w:rPr>
                <w:rFonts w:ascii="Arial"/>
                <w:b/>
              </w:rPr>
            </w:pPr>
          </w:p>
          <w:p w:rsidR="00F74D5F" w:rsidRDefault="00F74D5F">
            <w:pPr>
              <w:pStyle w:val="TableParagraph"/>
              <w:spacing w:before="8"/>
              <w:rPr>
                <w:rFonts w:ascii="Arial"/>
                <w:b/>
                <w:sz w:val="27"/>
              </w:rPr>
            </w:pPr>
          </w:p>
          <w:p w:rsidR="00F74D5F" w:rsidRDefault="00DF3FDD">
            <w:pPr>
              <w:pStyle w:val="TableParagraph"/>
              <w:ind w:left="1963" w:right="1953" w:hanging="3"/>
              <w:jc w:val="center"/>
              <w:rPr>
                <w:sz w:val="20"/>
              </w:rPr>
            </w:pPr>
            <w:r>
              <w:rPr>
                <w:color w:val="262626"/>
                <w:sz w:val="20"/>
              </w:rPr>
              <w:t>Durée:</w:t>
            </w:r>
            <w:r>
              <w:rPr>
                <w:color w:val="262626"/>
                <w:spacing w:val="-53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50</w:t>
            </w:r>
            <w:r>
              <w:rPr>
                <w:color w:val="262626"/>
                <w:spacing w:val="-14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min</w:t>
            </w:r>
          </w:p>
        </w:tc>
      </w:tr>
      <w:tr w:rsidR="00F74D5F">
        <w:trPr>
          <w:trHeight w:val="2118"/>
        </w:trPr>
        <w:tc>
          <w:tcPr>
            <w:tcW w:w="2755" w:type="dxa"/>
          </w:tcPr>
          <w:p w:rsidR="00F74D5F" w:rsidRDefault="00DF3FDD">
            <w:pPr>
              <w:pStyle w:val="TableParagraph"/>
              <w:ind w:left="211" w:right="67"/>
              <w:rPr>
                <w:sz w:val="20"/>
              </w:rPr>
            </w:pPr>
            <w:r>
              <w:rPr>
                <w:color w:val="262626"/>
                <w:sz w:val="20"/>
              </w:rPr>
              <w:t>U6</w:t>
            </w:r>
            <w:r>
              <w:rPr>
                <w:color w:val="262626"/>
                <w:spacing w:val="-4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–</w:t>
            </w:r>
            <w:r>
              <w:rPr>
                <w:color w:val="262626"/>
                <w:spacing w:val="-3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Conception</w:t>
            </w:r>
            <w:r>
              <w:rPr>
                <w:color w:val="262626"/>
                <w:spacing w:val="-3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des</w:t>
            </w:r>
            <w:r>
              <w:rPr>
                <w:color w:val="262626"/>
                <w:spacing w:val="-1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unités</w:t>
            </w:r>
            <w:r>
              <w:rPr>
                <w:color w:val="262626"/>
                <w:spacing w:val="-52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de traitement et des</w:t>
            </w:r>
            <w:r>
              <w:rPr>
                <w:color w:val="262626"/>
                <w:spacing w:val="1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réseaux</w:t>
            </w:r>
          </w:p>
        </w:tc>
        <w:tc>
          <w:tcPr>
            <w:tcW w:w="3324" w:type="dxa"/>
          </w:tcPr>
          <w:p w:rsidR="00F74D5F" w:rsidRDefault="00F74D5F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F74D5F" w:rsidRDefault="00DF3FDD">
            <w:pPr>
              <w:pStyle w:val="TableParagraph"/>
              <w:ind w:left="237" w:right="1986"/>
              <w:rPr>
                <w:sz w:val="20"/>
              </w:rPr>
            </w:pPr>
            <w:r>
              <w:rPr>
                <w:color w:val="262626"/>
                <w:sz w:val="20"/>
              </w:rPr>
              <w:t>1</w:t>
            </w:r>
            <w:r>
              <w:rPr>
                <w:color w:val="262626"/>
                <w:position w:val="6"/>
                <w:sz w:val="13"/>
              </w:rPr>
              <w:t>er</w:t>
            </w:r>
            <w:r>
              <w:rPr>
                <w:color w:val="262626"/>
                <w:spacing w:val="1"/>
                <w:position w:val="6"/>
                <w:sz w:val="13"/>
              </w:rPr>
              <w:t xml:space="preserve"> </w:t>
            </w:r>
            <w:r>
              <w:rPr>
                <w:color w:val="262626"/>
                <w:sz w:val="20"/>
              </w:rPr>
              <w:t>jour: 3h</w:t>
            </w:r>
            <w:r>
              <w:rPr>
                <w:color w:val="262626"/>
                <w:spacing w:val="1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2</w:t>
            </w:r>
            <w:r>
              <w:rPr>
                <w:color w:val="262626"/>
                <w:position w:val="6"/>
                <w:sz w:val="13"/>
              </w:rPr>
              <w:t>ème</w:t>
            </w:r>
            <w:r>
              <w:rPr>
                <w:color w:val="262626"/>
                <w:spacing w:val="10"/>
                <w:position w:val="6"/>
                <w:sz w:val="13"/>
              </w:rPr>
              <w:t xml:space="preserve"> </w:t>
            </w:r>
            <w:r>
              <w:rPr>
                <w:color w:val="262626"/>
                <w:sz w:val="20"/>
              </w:rPr>
              <w:t>jour:</w:t>
            </w:r>
            <w:r>
              <w:rPr>
                <w:color w:val="262626"/>
                <w:spacing w:val="-7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4h</w:t>
            </w:r>
          </w:p>
          <w:p w:rsidR="00F74D5F" w:rsidRDefault="00DF3FDD">
            <w:pPr>
              <w:pStyle w:val="TableParagraph"/>
              <w:spacing w:before="1"/>
              <w:ind w:left="237" w:right="109"/>
              <w:rPr>
                <w:sz w:val="20"/>
              </w:rPr>
            </w:pPr>
            <w:r>
              <w:rPr>
                <w:color w:val="262626"/>
                <w:sz w:val="20"/>
              </w:rPr>
              <w:t>Forme</w:t>
            </w:r>
            <w:r>
              <w:rPr>
                <w:color w:val="262626"/>
                <w:spacing w:val="-5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ponctuelle</w:t>
            </w:r>
            <w:r>
              <w:rPr>
                <w:color w:val="262626"/>
                <w:spacing w:val="-3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à</w:t>
            </w:r>
            <w:r>
              <w:rPr>
                <w:color w:val="262626"/>
                <w:spacing w:val="-2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l’initiative</w:t>
            </w:r>
            <w:r>
              <w:rPr>
                <w:color w:val="262626"/>
                <w:spacing w:val="-2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des</w:t>
            </w:r>
            <w:r>
              <w:rPr>
                <w:color w:val="262626"/>
                <w:spacing w:val="-52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recteurs,</w:t>
            </w:r>
            <w:r>
              <w:rPr>
                <w:color w:val="262626"/>
                <w:spacing w:val="-5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période</w:t>
            </w:r>
            <w:r>
              <w:rPr>
                <w:color w:val="262626"/>
                <w:spacing w:val="-1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conseillée</w:t>
            </w:r>
            <w:r>
              <w:rPr>
                <w:color w:val="262626"/>
                <w:spacing w:val="-4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entre</w:t>
            </w:r>
            <w:r>
              <w:rPr>
                <w:color w:val="262626"/>
                <w:spacing w:val="-52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le lundi 22 mai et le mercredi 24</w:t>
            </w:r>
            <w:r>
              <w:rPr>
                <w:color w:val="262626"/>
                <w:spacing w:val="1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mai</w:t>
            </w:r>
            <w:r>
              <w:rPr>
                <w:color w:val="262626"/>
                <w:spacing w:val="-3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2023.</w:t>
            </w:r>
          </w:p>
        </w:tc>
        <w:tc>
          <w:tcPr>
            <w:tcW w:w="4528" w:type="dxa"/>
            <w:gridSpan w:val="3"/>
          </w:tcPr>
          <w:p w:rsidR="00F74D5F" w:rsidRDefault="00F74D5F">
            <w:pPr>
              <w:pStyle w:val="TableParagraph"/>
              <w:rPr>
                <w:rFonts w:ascii="Arial"/>
                <w:b/>
              </w:rPr>
            </w:pPr>
          </w:p>
          <w:p w:rsidR="00F74D5F" w:rsidRDefault="00F74D5F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F74D5F" w:rsidRDefault="00DF3FDD">
            <w:pPr>
              <w:pStyle w:val="TableParagraph"/>
              <w:ind w:left="1195"/>
              <w:rPr>
                <w:sz w:val="20"/>
              </w:rPr>
            </w:pPr>
            <w:r>
              <w:rPr>
                <w:color w:val="262626"/>
                <w:sz w:val="20"/>
              </w:rPr>
              <w:t>à</w:t>
            </w:r>
            <w:r>
              <w:rPr>
                <w:color w:val="262626"/>
                <w:spacing w:val="-4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l’initiative</w:t>
            </w:r>
            <w:r>
              <w:rPr>
                <w:color w:val="262626"/>
                <w:spacing w:val="-2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des</w:t>
            </w:r>
            <w:r>
              <w:rPr>
                <w:color w:val="262626"/>
                <w:spacing w:val="-1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recteurs</w:t>
            </w:r>
          </w:p>
        </w:tc>
      </w:tr>
      <w:tr w:rsidR="00F74D5F">
        <w:trPr>
          <w:trHeight w:val="904"/>
        </w:trPr>
        <w:tc>
          <w:tcPr>
            <w:tcW w:w="2755" w:type="dxa"/>
          </w:tcPr>
          <w:p w:rsidR="00F74D5F" w:rsidRDefault="00F74D5F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:rsidR="00F74D5F" w:rsidRDefault="00DF3FDD">
            <w:pPr>
              <w:pStyle w:val="TableParagraph"/>
              <w:ind w:left="211" w:right="409"/>
              <w:rPr>
                <w:sz w:val="20"/>
              </w:rPr>
            </w:pPr>
            <w:r>
              <w:rPr>
                <w:color w:val="262626"/>
                <w:sz w:val="20"/>
              </w:rPr>
              <w:t>UF1</w:t>
            </w:r>
            <w:r>
              <w:rPr>
                <w:color w:val="262626"/>
                <w:spacing w:val="-6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–</w:t>
            </w:r>
            <w:r>
              <w:rPr>
                <w:color w:val="262626"/>
                <w:spacing w:val="-6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Langue</w:t>
            </w:r>
            <w:r>
              <w:rPr>
                <w:color w:val="262626"/>
                <w:spacing w:val="-3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vivante</w:t>
            </w:r>
            <w:r>
              <w:rPr>
                <w:color w:val="262626"/>
                <w:spacing w:val="-4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2</w:t>
            </w:r>
            <w:r>
              <w:rPr>
                <w:color w:val="262626"/>
                <w:spacing w:val="-52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(Oral)</w:t>
            </w:r>
          </w:p>
        </w:tc>
        <w:tc>
          <w:tcPr>
            <w:tcW w:w="3324" w:type="dxa"/>
          </w:tcPr>
          <w:p w:rsidR="00F74D5F" w:rsidRDefault="00F74D5F">
            <w:pPr>
              <w:pStyle w:val="TableParagraph"/>
              <w:spacing w:before="1"/>
              <w:rPr>
                <w:rFonts w:ascii="Arial"/>
                <w:b/>
                <w:sz w:val="29"/>
              </w:rPr>
            </w:pPr>
          </w:p>
          <w:p w:rsidR="00F74D5F" w:rsidRDefault="00DF3FDD">
            <w:pPr>
              <w:pStyle w:val="TableParagraph"/>
              <w:spacing w:before="1"/>
              <w:ind w:left="237"/>
              <w:rPr>
                <w:sz w:val="20"/>
              </w:rPr>
            </w:pPr>
            <w:r>
              <w:rPr>
                <w:color w:val="262626"/>
                <w:sz w:val="20"/>
              </w:rPr>
              <w:t>À</w:t>
            </w:r>
            <w:r>
              <w:rPr>
                <w:color w:val="262626"/>
                <w:spacing w:val="-4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l’initiative</w:t>
            </w:r>
            <w:r>
              <w:rPr>
                <w:color w:val="262626"/>
                <w:spacing w:val="-2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des</w:t>
            </w:r>
            <w:r>
              <w:rPr>
                <w:color w:val="262626"/>
                <w:spacing w:val="-1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recteurs</w:t>
            </w:r>
          </w:p>
        </w:tc>
        <w:tc>
          <w:tcPr>
            <w:tcW w:w="4528" w:type="dxa"/>
            <w:gridSpan w:val="3"/>
          </w:tcPr>
          <w:p w:rsidR="00F74D5F" w:rsidRDefault="00F74D5F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:rsidR="00F74D5F" w:rsidRDefault="00DF3FDD">
            <w:pPr>
              <w:pStyle w:val="TableParagraph"/>
              <w:ind w:left="1934" w:right="1929"/>
              <w:jc w:val="center"/>
              <w:rPr>
                <w:sz w:val="20"/>
              </w:rPr>
            </w:pPr>
            <w:r>
              <w:rPr>
                <w:color w:val="262626"/>
                <w:spacing w:val="-1"/>
                <w:sz w:val="20"/>
              </w:rPr>
              <w:t xml:space="preserve">Durée </w:t>
            </w:r>
            <w:r>
              <w:rPr>
                <w:color w:val="262626"/>
                <w:sz w:val="20"/>
              </w:rPr>
              <w:t>:</w:t>
            </w:r>
            <w:r>
              <w:rPr>
                <w:color w:val="262626"/>
                <w:spacing w:val="-53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20</w:t>
            </w:r>
            <w:r>
              <w:rPr>
                <w:color w:val="262626"/>
                <w:spacing w:val="-3"/>
                <w:sz w:val="20"/>
              </w:rPr>
              <w:t xml:space="preserve"> </w:t>
            </w:r>
            <w:r>
              <w:rPr>
                <w:color w:val="262626"/>
                <w:sz w:val="20"/>
              </w:rPr>
              <w:t>min</w:t>
            </w:r>
          </w:p>
        </w:tc>
      </w:tr>
    </w:tbl>
    <w:p w:rsidR="00F74D5F" w:rsidRDefault="00DF3FDD">
      <w:pPr>
        <w:pStyle w:val="Corpsdetexte"/>
        <w:spacing w:before="11"/>
        <w:ind w:left="783"/>
      </w:pPr>
      <w:r>
        <w:rPr>
          <w:color w:val="262626"/>
        </w:rPr>
        <w:t>(</w:t>
      </w:r>
      <w:r>
        <w:rPr>
          <w:rFonts w:ascii="Cambria" w:hAnsi="Cambria"/>
          <w:color w:val="262626"/>
        </w:rPr>
        <w:t>*</w:t>
      </w:r>
      <w:r>
        <w:rPr>
          <w:color w:val="262626"/>
        </w:rPr>
        <w:t>)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aucune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sortie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des</w:t>
      </w:r>
      <w:r>
        <w:rPr>
          <w:color w:val="262626"/>
          <w:spacing w:val="1"/>
        </w:rPr>
        <w:t xml:space="preserve"> </w:t>
      </w:r>
      <w:r>
        <w:rPr>
          <w:color w:val="262626"/>
        </w:rPr>
        <w:t>salles d’examen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n’est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autorisée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avant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la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fin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de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la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deuxième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heure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de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composition</w:t>
      </w:r>
    </w:p>
    <w:p w:rsidR="00F74D5F" w:rsidRDefault="00F74D5F">
      <w:pPr>
        <w:sectPr w:rsidR="00F74D5F">
          <w:pgSz w:w="11910" w:h="16840"/>
          <w:pgMar w:top="0" w:right="440" w:bottom="280" w:left="400" w:header="720" w:footer="720" w:gutter="0"/>
          <w:cols w:space="720"/>
        </w:sectPr>
      </w:pPr>
    </w:p>
    <w:p w:rsidR="00F74D5F" w:rsidRDefault="00DF3FDD">
      <w:pPr>
        <w:pStyle w:val="Corpsdetexte"/>
        <w:ind w:left="1068"/>
      </w:pPr>
      <w:r>
        <w:rPr>
          <w:noProof/>
        </w:rPr>
        <w:lastRenderedPageBreak/>
        <w:drawing>
          <wp:inline distT="0" distB="0" distL="0" distR="0">
            <wp:extent cx="1279760" cy="1027176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760" cy="102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D5F" w:rsidRDefault="00F74D5F">
      <w:pPr>
        <w:pStyle w:val="Corpsdetexte"/>
      </w:pPr>
    </w:p>
    <w:p w:rsidR="00F74D5F" w:rsidRDefault="00F74D5F">
      <w:pPr>
        <w:pStyle w:val="Corpsdetexte"/>
      </w:pPr>
    </w:p>
    <w:p w:rsidR="00F74D5F" w:rsidRDefault="00F74D5F">
      <w:pPr>
        <w:pStyle w:val="Corpsdetexte"/>
      </w:pPr>
    </w:p>
    <w:p w:rsidR="00F74D5F" w:rsidRDefault="00F74D5F">
      <w:pPr>
        <w:pStyle w:val="Corpsdetexte"/>
      </w:pPr>
    </w:p>
    <w:p w:rsidR="00F74D5F" w:rsidRDefault="00F74D5F">
      <w:pPr>
        <w:pStyle w:val="Corpsdetexte"/>
        <w:spacing w:before="7"/>
        <w:rPr>
          <w:sz w:val="22"/>
        </w:rPr>
      </w:pPr>
    </w:p>
    <w:p w:rsidR="00F74D5F" w:rsidRDefault="00DF3FDD">
      <w:pPr>
        <w:pStyle w:val="Titre1"/>
        <w:spacing w:before="92"/>
        <w:ind w:right="3114"/>
      </w:pPr>
      <w:r>
        <w:t>ANNEXE</w:t>
      </w:r>
      <w:r>
        <w:rPr>
          <w:spacing w:val="-1"/>
        </w:rPr>
        <w:t xml:space="preserve"> </w:t>
      </w:r>
      <w:r>
        <w:t>1bis</w:t>
      </w:r>
    </w:p>
    <w:p w:rsidR="00F74D5F" w:rsidRDefault="00DF3FDD">
      <w:pPr>
        <w:spacing w:before="55"/>
        <w:ind w:left="2988" w:right="3089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BREVET DE TECHNICIEN SUPÉRIEUR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MÉTIERS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L’EAU</w:t>
      </w:r>
    </w:p>
    <w:p w:rsidR="00F74D5F" w:rsidRDefault="00DF3FDD">
      <w:pPr>
        <w:pStyle w:val="Titre1"/>
        <w:spacing w:line="550" w:lineRule="atLeast"/>
        <w:ind w:left="3237" w:right="3158" w:firstLine="559"/>
        <w:jc w:val="left"/>
      </w:pPr>
      <w:r>
        <w:t>Calendrier de la session 2023</w:t>
      </w:r>
      <w:r>
        <w:rPr>
          <w:spacing w:val="1"/>
        </w:rPr>
        <w:t xml:space="preserve"> </w:t>
      </w:r>
      <w:r>
        <w:t>Epreuve</w:t>
      </w:r>
      <w:r>
        <w:rPr>
          <w:spacing w:val="-3"/>
        </w:rPr>
        <w:t xml:space="preserve"> </w:t>
      </w:r>
      <w:r>
        <w:t>E5-</w:t>
      </w:r>
      <w:r>
        <w:rPr>
          <w:spacing w:val="-5"/>
        </w:rPr>
        <w:t xml:space="preserve"> </w:t>
      </w:r>
      <w:r>
        <w:t>Organisation,</w:t>
      </w:r>
      <w:r>
        <w:rPr>
          <w:spacing w:val="-3"/>
        </w:rPr>
        <w:t xml:space="preserve"> </w:t>
      </w:r>
      <w:r>
        <w:t>management</w:t>
      </w:r>
    </w:p>
    <w:p w:rsidR="00F74D5F" w:rsidRDefault="00DF3FDD">
      <w:pPr>
        <w:spacing w:before="2"/>
        <w:ind w:left="377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et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développement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l’activité</w:t>
      </w:r>
    </w:p>
    <w:p w:rsidR="00F74D5F" w:rsidRDefault="00F74D5F">
      <w:pPr>
        <w:pStyle w:val="Corpsdetexte"/>
        <w:rPr>
          <w:rFonts w:ascii="Arial"/>
          <w:b/>
          <w:sz w:val="26"/>
        </w:rPr>
      </w:pPr>
    </w:p>
    <w:p w:rsidR="00F74D5F" w:rsidRDefault="00F74D5F">
      <w:pPr>
        <w:pStyle w:val="Corpsdetexte"/>
        <w:rPr>
          <w:rFonts w:ascii="Arial"/>
          <w:b/>
          <w:sz w:val="26"/>
        </w:rPr>
      </w:pPr>
    </w:p>
    <w:p w:rsidR="00F74D5F" w:rsidRDefault="00DF3FDD">
      <w:pPr>
        <w:pStyle w:val="Titre1"/>
        <w:spacing w:before="230"/>
        <w:ind w:right="3251"/>
      </w:pPr>
      <w:r>
        <w:t>Calendrier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sujets</w:t>
      </w:r>
    </w:p>
    <w:p w:rsidR="00F74D5F" w:rsidRDefault="00F74D5F">
      <w:pPr>
        <w:pStyle w:val="Corpsdetexte"/>
        <w:spacing w:before="2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8"/>
        <w:gridCol w:w="2702"/>
        <w:gridCol w:w="3892"/>
      </w:tblGrid>
      <w:tr w:rsidR="00F74D5F">
        <w:trPr>
          <w:trHeight w:val="436"/>
        </w:trPr>
        <w:tc>
          <w:tcPr>
            <w:tcW w:w="3278" w:type="dxa"/>
          </w:tcPr>
          <w:p w:rsidR="00F74D5F" w:rsidRDefault="00DF3FDD">
            <w:pPr>
              <w:pStyle w:val="TableParagraph"/>
              <w:spacing w:line="274" w:lineRule="exact"/>
              <w:ind w:left="95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Jour</w:t>
            </w:r>
          </w:p>
        </w:tc>
        <w:tc>
          <w:tcPr>
            <w:tcW w:w="2702" w:type="dxa"/>
          </w:tcPr>
          <w:p w:rsidR="00F74D5F" w:rsidRDefault="00DF3FDD">
            <w:pPr>
              <w:pStyle w:val="TableParagraph"/>
              <w:spacing w:line="274" w:lineRule="exact"/>
              <w:ind w:left="45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Journée</w:t>
            </w:r>
          </w:p>
        </w:tc>
        <w:tc>
          <w:tcPr>
            <w:tcW w:w="3892" w:type="dxa"/>
          </w:tcPr>
          <w:p w:rsidR="00F74D5F" w:rsidRDefault="00DF3FDD">
            <w:pPr>
              <w:pStyle w:val="TableParagraph"/>
              <w:spacing w:line="274" w:lineRule="exact"/>
              <w:ind w:left="555" w:right="139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Numéro du sujet</w:t>
            </w:r>
          </w:p>
        </w:tc>
      </w:tr>
      <w:tr w:rsidR="00F74D5F">
        <w:trPr>
          <w:trHeight w:val="410"/>
        </w:trPr>
        <w:tc>
          <w:tcPr>
            <w:tcW w:w="3278" w:type="dxa"/>
          </w:tcPr>
          <w:p w:rsidR="00F74D5F" w:rsidRDefault="00DF3FDD">
            <w:pPr>
              <w:pStyle w:val="TableParagraph"/>
              <w:spacing w:line="250" w:lineRule="exact"/>
              <w:ind w:left="107"/>
            </w:pPr>
            <w:r>
              <w:t>Mercredi 31 mai 2023</w:t>
            </w:r>
          </w:p>
        </w:tc>
        <w:tc>
          <w:tcPr>
            <w:tcW w:w="2702" w:type="dxa"/>
          </w:tcPr>
          <w:p w:rsidR="00F74D5F" w:rsidRDefault="00DF3FDD">
            <w:pPr>
              <w:pStyle w:val="TableParagraph"/>
              <w:spacing w:line="250" w:lineRule="exact"/>
              <w:ind w:left="108"/>
            </w:pPr>
            <w:r>
              <w:t>Matin</w:t>
            </w:r>
          </w:p>
        </w:tc>
        <w:tc>
          <w:tcPr>
            <w:tcW w:w="3892" w:type="dxa"/>
          </w:tcPr>
          <w:p w:rsidR="00F74D5F" w:rsidRDefault="00DF3FDD">
            <w:pPr>
              <w:pStyle w:val="TableParagraph"/>
              <w:spacing w:line="250" w:lineRule="exact"/>
              <w:ind w:left="1056" w:right="1890"/>
              <w:jc w:val="center"/>
            </w:pPr>
            <w:r>
              <w:t>Sujet</w:t>
            </w:r>
            <w:r>
              <w:rPr>
                <w:spacing w:val="-1"/>
              </w:rPr>
              <w:t xml:space="preserve"> </w:t>
            </w:r>
            <w:r>
              <w:t>n°1</w:t>
            </w:r>
          </w:p>
        </w:tc>
      </w:tr>
      <w:tr w:rsidR="00F74D5F">
        <w:trPr>
          <w:trHeight w:val="385"/>
        </w:trPr>
        <w:tc>
          <w:tcPr>
            <w:tcW w:w="3278" w:type="dxa"/>
          </w:tcPr>
          <w:p w:rsidR="00F74D5F" w:rsidRDefault="00DF3FDD">
            <w:pPr>
              <w:pStyle w:val="TableParagraph"/>
              <w:spacing w:line="250" w:lineRule="exact"/>
              <w:ind w:left="107"/>
            </w:pPr>
            <w:r>
              <w:t>Mercredi 31 mai 2023</w:t>
            </w:r>
          </w:p>
        </w:tc>
        <w:tc>
          <w:tcPr>
            <w:tcW w:w="2702" w:type="dxa"/>
          </w:tcPr>
          <w:p w:rsidR="00F74D5F" w:rsidRDefault="00DF3FDD">
            <w:pPr>
              <w:pStyle w:val="TableParagraph"/>
              <w:spacing w:line="250" w:lineRule="exact"/>
              <w:ind w:left="108"/>
            </w:pPr>
            <w:r>
              <w:t>Après</w:t>
            </w:r>
            <w:r>
              <w:rPr>
                <w:spacing w:val="-3"/>
              </w:rPr>
              <w:t xml:space="preserve"> </w:t>
            </w:r>
            <w:r>
              <w:t>midi</w:t>
            </w:r>
          </w:p>
        </w:tc>
        <w:tc>
          <w:tcPr>
            <w:tcW w:w="3892" w:type="dxa"/>
          </w:tcPr>
          <w:p w:rsidR="00F74D5F" w:rsidRDefault="00DF3FDD">
            <w:pPr>
              <w:pStyle w:val="TableParagraph"/>
              <w:spacing w:line="250" w:lineRule="exact"/>
              <w:ind w:left="1056" w:right="1890"/>
              <w:jc w:val="center"/>
            </w:pPr>
            <w:r>
              <w:t>Sujet n°2</w:t>
            </w:r>
          </w:p>
        </w:tc>
      </w:tr>
      <w:tr w:rsidR="00F74D5F">
        <w:trPr>
          <w:trHeight w:val="412"/>
        </w:trPr>
        <w:tc>
          <w:tcPr>
            <w:tcW w:w="3278" w:type="dxa"/>
          </w:tcPr>
          <w:p w:rsidR="00F74D5F" w:rsidRDefault="00DF3FDD">
            <w:pPr>
              <w:pStyle w:val="TableParagraph"/>
              <w:ind w:left="107"/>
            </w:pPr>
            <w:r>
              <w:t>Jeudi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juin 2023</w:t>
            </w:r>
          </w:p>
        </w:tc>
        <w:tc>
          <w:tcPr>
            <w:tcW w:w="2702" w:type="dxa"/>
          </w:tcPr>
          <w:p w:rsidR="00F74D5F" w:rsidRDefault="00DF3FDD">
            <w:pPr>
              <w:pStyle w:val="TableParagraph"/>
              <w:ind w:left="108"/>
            </w:pPr>
            <w:r>
              <w:t>Matin</w:t>
            </w:r>
          </w:p>
        </w:tc>
        <w:tc>
          <w:tcPr>
            <w:tcW w:w="3892" w:type="dxa"/>
          </w:tcPr>
          <w:p w:rsidR="00F74D5F" w:rsidRDefault="00DF3FDD">
            <w:pPr>
              <w:pStyle w:val="TableParagraph"/>
              <w:ind w:left="555" w:right="1390"/>
              <w:jc w:val="center"/>
            </w:pPr>
            <w:r>
              <w:t>Sujet n°3</w:t>
            </w:r>
          </w:p>
        </w:tc>
      </w:tr>
      <w:tr w:rsidR="00F74D5F">
        <w:trPr>
          <w:trHeight w:val="385"/>
        </w:trPr>
        <w:tc>
          <w:tcPr>
            <w:tcW w:w="3278" w:type="dxa"/>
          </w:tcPr>
          <w:p w:rsidR="00F74D5F" w:rsidRDefault="00DF3FDD">
            <w:pPr>
              <w:pStyle w:val="TableParagraph"/>
              <w:spacing w:line="250" w:lineRule="exact"/>
              <w:ind w:left="107"/>
            </w:pPr>
            <w:r>
              <w:t>Jeudi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juin 2023</w:t>
            </w:r>
          </w:p>
        </w:tc>
        <w:tc>
          <w:tcPr>
            <w:tcW w:w="2702" w:type="dxa"/>
          </w:tcPr>
          <w:p w:rsidR="00F74D5F" w:rsidRDefault="00DF3FDD">
            <w:pPr>
              <w:pStyle w:val="TableParagraph"/>
              <w:spacing w:line="250" w:lineRule="exact"/>
              <w:ind w:left="108"/>
            </w:pPr>
            <w:r>
              <w:t>Après</w:t>
            </w:r>
            <w:r>
              <w:rPr>
                <w:spacing w:val="-3"/>
              </w:rPr>
              <w:t xml:space="preserve"> </w:t>
            </w:r>
            <w:r>
              <w:t>midi</w:t>
            </w:r>
          </w:p>
        </w:tc>
        <w:tc>
          <w:tcPr>
            <w:tcW w:w="3892" w:type="dxa"/>
          </w:tcPr>
          <w:p w:rsidR="00F74D5F" w:rsidRDefault="00DF3FDD">
            <w:pPr>
              <w:pStyle w:val="TableParagraph"/>
              <w:spacing w:line="250" w:lineRule="exact"/>
              <w:ind w:left="555" w:right="1390"/>
              <w:jc w:val="center"/>
            </w:pPr>
            <w:r>
              <w:t>Sujet n°4</w:t>
            </w:r>
          </w:p>
        </w:tc>
      </w:tr>
      <w:tr w:rsidR="00F74D5F">
        <w:trPr>
          <w:trHeight w:val="453"/>
        </w:trPr>
        <w:tc>
          <w:tcPr>
            <w:tcW w:w="3278" w:type="dxa"/>
          </w:tcPr>
          <w:p w:rsidR="00F74D5F" w:rsidRDefault="00DF3FDD">
            <w:pPr>
              <w:pStyle w:val="TableParagraph"/>
              <w:spacing w:line="250" w:lineRule="exact"/>
              <w:ind w:left="107"/>
            </w:pPr>
            <w:r>
              <w:t>Vendredi 2</w:t>
            </w:r>
            <w:r>
              <w:rPr>
                <w:spacing w:val="-2"/>
              </w:rPr>
              <w:t xml:space="preserve"> </w:t>
            </w:r>
            <w:r>
              <w:t>juin</w:t>
            </w:r>
            <w:r>
              <w:rPr>
                <w:spacing w:val="-2"/>
              </w:rPr>
              <w:t xml:space="preserve"> </w:t>
            </w:r>
            <w:r>
              <w:t>2023</w:t>
            </w:r>
          </w:p>
        </w:tc>
        <w:tc>
          <w:tcPr>
            <w:tcW w:w="2702" w:type="dxa"/>
          </w:tcPr>
          <w:p w:rsidR="00F74D5F" w:rsidRDefault="00DF3FDD">
            <w:pPr>
              <w:pStyle w:val="TableParagraph"/>
              <w:spacing w:line="250" w:lineRule="exact"/>
              <w:ind w:left="107"/>
            </w:pPr>
            <w:r>
              <w:t>Matin</w:t>
            </w:r>
          </w:p>
        </w:tc>
        <w:tc>
          <w:tcPr>
            <w:tcW w:w="3892" w:type="dxa"/>
          </w:tcPr>
          <w:p w:rsidR="00F74D5F" w:rsidRDefault="00DF3FDD">
            <w:pPr>
              <w:pStyle w:val="TableParagraph"/>
              <w:spacing w:line="250" w:lineRule="exact"/>
              <w:ind w:left="1056" w:right="1890"/>
              <w:jc w:val="center"/>
            </w:pPr>
            <w:r>
              <w:t>Sujet</w:t>
            </w:r>
            <w:r>
              <w:rPr>
                <w:spacing w:val="-1"/>
              </w:rPr>
              <w:t xml:space="preserve"> </w:t>
            </w:r>
            <w:r>
              <w:t>n°5</w:t>
            </w:r>
          </w:p>
        </w:tc>
      </w:tr>
      <w:tr w:rsidR="00F74D5F">
        <w:trPr>
          <w:trHeight w:val="558"/>
        </w:trPr>
        <w:tc>
          <w:tcPr>
            <w:tcW w:w="3278" w:type="dxa"/>
          </w:tcPr>
          <w:p w:rsidR="00F74D5F" w:rsidRDefault="00DF3FDD">
            <w:pPr>
              <w:pStyle w:val="TableParagraph"/>
              <w:spacing w:line="250" w:lineRule="exact"/>
              <w:ind w:left="107"/>
            </w:pPr>
            <w:r>
              <w:t>Vendredi 2</w:t>
            </w:r>
            <w:r>
              <w:rPr>
                <w:spacing w:val="-2"/>
              </w:rPr>
              <w:t xml:space="preserve"> </w:t>
            </w:r>
            <w:r>
              <w:t>juin</w:t>
            </w:r>
            <w:r>
              <w:rPr>
                <w:spacing w:val="-2"/>
              </w:rPr>
              <w:t xml:space="preserve"> </w:t>
            </w:r>
            <w:r>
              <w:t>2023</w:t>
            </w:r>
          </w:p>
        </w:tc>
        <w:tc>
          <w:tcPr>
            <w:tcW w:w="2702" w:type="dxa"/>
          </w:tcPr>
          <w:p w:rsidR="00F74D5F" w:rsidRDefault="00DF3FDD">
            <w:pPr>
              <w:pStyle w:val="TableParagraph"/>
              <w:spacing w:line="250" w:lineRule="exact"/>
              <w:ind w:left="107"/>
            </w:pPr>
            <w:r>
              <w:t>Après</w:t>
            </w:r>
            <w:r>
              <w:rPr>
                <w:spacing w:val="-2"/>
              </w:rPr>
              <w:t xml:space="preserve"> </w:t>
            </w:r>
            <w:r>
              <w:t>midi</w:t>
            </w:r>
          </w:p>
        </w:tc>
        <w:tc>
          <w:tcPr>
            <w:tcW w:w="3892" w:type="dxa"/>
          </w:tcPr>
          <w:p w:rsidR="00F74D5F" w:rsidRDefault="00DF3FDD">
            <w:pPr>
              <w:pStyle w:val="TableParagraph"/>
              <w:spacing w:line="250" w:lineRule="exact"/>
              <w:ind w:left="1056" w:right="1890"/>
              <w:jc w:val="center"/>
            </w:pPr>
            <w:r>
              <w:t>Sujet</w:t>
            </w:r>
            <w:r>
              <w:rPr>
                <w:spacing w:val="-1"/>
              </w:rPr>
              <w:t xml:space="preserve"> </w:t>
            </w:r>
            <w:r>
              <w:t>n°6</w:t>
            </w:r>
          </w:p>
        </w:tc>
      </w:tr>
    </w:tbl>
    <w:p w:rsidR="00F74D5F" w:rsidRDefault="00F74D5F">
      <w:pPr>
        <w:spacing w:line="250" w:lineRule="exact"/>
        <w:jc w:val="center"/>
        <w:sectPr w:rsidR="00F74D5F">
          <w:pgSz w:w="11910" w:h="16840"/>
          <w:pgMar w:top="680" w:right="440" w:bottom="280" w:left="400" w:header="720" w:footer="720" w:gutter="0"/>
          <w:cols w:space="720"/>
        </w:sectPr>
      </w:pPr>
    </w:p>
    <w:p w:rsidR="00F74D5F" w:rsidRDefault="00DF3FDD">
      <w:pPr>
        <w:pStyle w:val="Corpsdetexte"/>
        <w:tabs>
          <w:tab w:val="left" w:pos="8915"/>
        </w:tabs>
        <w:ind w:left="418"/>
        <w:rPr>
          <w:rFonts w:ascii="Arial"/>
        </w:rPr>
      </w:pPr>
      <w:r>
        <w:rPr>
          <w:rFonts w:ascii="Arial"/>
          <w:noProof/>
        </w:rPr>
        <w:lastRenderedPageBreak/>
        <w:drawing>
          <wp:inline distT="0" distB="0" distL="0" distR="0">
            <wp:extent cx="1077751" cy="938783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751" cy="93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  <w:tab/>
      </w:r>
      <w:r>
        <w:rPr>
          <w:rFonts w:ascii="Arial"/>
          <w:noProof/>
          <w:position w:val="3"/>
        </w:rPr>
        <w:drawing>
          <wp:inline distT="0" distB="0" distL="0" distR="0">
            <wp:extent cx="1290614" cy="947166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614" cy="94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D5F" w:rsidRDefault="00F74D5F">
      <w:pPr>
        <w:pStyle w:val="Corpsdetexte"/>
        <w:rPr>
          <w:rFonts w:ascii="Arial"/>
          <w:b/>
        </w:rPr>
      </w:pPr>
    </w:p>
    <w:p w:rsidR="00F74D5F" w:rsidRDefault="00F74D5F">
      <w:pPr>
        <w:pStyle w:val="Corpsdetexte"/>
        <w:rPr>
          <w:rFonts w:ascii="Arial"/>
          <w:b/>
        </w:rPr>
      </w:pPr>
    </w:p>
    <w:p w:rsidR="00F74D5F" w:rsidRDefault="00F74D5F">
      <w:pPr>
        <w:pStyle w:val="Corpsdetexte"/>
        <w:rPr>
          <w:rFonts w:ascii="Arial"/>
          <w:b/>
        </w:rPr>
      </w:pPr>
    </w:p>
    <w:p w:rsidR="00F74D5F" w:rsidRDefault="00F74D5F">
      <w:pPr>
        <w:pStyle w:val="Corpsdetexte"/>
        <w:spacing w:before="9"/>
        <w:rPr>
          <w:rFonts w:ascii="Arial"/>
          <w:b/>
          <w:sz w:val="27"/>
        </w:rPr>
      </w:pPr>
    </w:p>
    <w:p w:rsidR="00F74D5F" w:rsidRDefault="00DF3FDD">
      <w:pPr>
        <w:pStyle w:val="Titre1"/>
        <w:spacing w:before="92"/>
        <w:ind w:right="3342"/>
      </w:pPr>
      <w:r>
        <w:t>ANNEXE</w:t>
      </w:r>
      <w:r>
        <w:rPr>
          <w:spacing w:val="-1"/>
        </w:rPr>
        <w:t xml:space="preserve"> </w:t>
      </w:r>
      <w:r>
        <w:t>2</w:t>
      </w:r>
    </w:p>
    <w:p w:rsidR="00F74D5F" w:rsidRDefault="00F74D5F">
      <w:pPr>
        <w:pStyle w:val="Corpsdetexte"/>
        <w:rPr>
          <w:rFonts w:ascii="Arial"/>
          <w:b/>
          <w:sz w:val="34"/>
        </w:rPr>
      </w:pPr>
    </w:p>
    <w:p w:rsidR="00F74D5F" w:rsidRDefault="00DF3FDD">
      <w:pPr>
        <w:spacing w:before="1"/>
        <w:ind w:left="2992" w:right="3089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BREVET DE TECHNICIEN SUPÉRIEUR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MÉTIERS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L’EAU</w:t>
      </w:r>
    </w:p>
    <w:p w:rsidR="00F74D5F" w:rsidRDefault="00DF3FDD">
      <w:pPr>
        <w:spacing w:before="197"/>
        <w:ind w:left="3147" w:right="3088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Session 2023</w:t>
      </w:r>
    </w:p>
    <w:p w:rsidR="00F74D5F" w:rsidRDefault="00DF3FDD">
      <w:pPr>
        <w:pStyle w:val="Titre1"/>
        <w:spacing w:before="162"/>
      </w:pPr>
      <w:r>
        <w:t>REGROUPEMENTS</w:t>
      </w:r>
      <w:r>
        <w:rPr>
          <w:spacing w:val="-8"/>
        </w:rPr>
        <w:t xml:space="preserve"> </w:t>
      </w:r>
      <w:r>
        <w:t>INTERACADÉMIQUES</w:t>
      </w:r>
    </w:p>
    <w:p w:rsidR="00F74D5F" w:rsidRDefault="00F74D5F">
      <w:pPr>
        <w:pStyle w:val="Corpsdetexte"/>
        <w:rPr>
          <w:rFonts w:ascii="Arial"/>
          <w:b/>
        </w:rPr>
      </w:pPr>
    </w:p>
    <w:p w:rsidR="00F74D5F" w:rsidRDefault="00F74D5F">
      <w:pPr>
        <w:pStyle w:val="Corpsdetexte"/>
        <w:rPr>
          <w:rFonts w:ascii="Arial"/>
          <w:b/>
        </w:rPr>
      </w:pPr>
    </w:p>
    <w:p w:rsidR="00F74D5F" w:rsidRDefault="00F74D5F">
      <w:pPr>
        <w:pStyle w:val="Corpsdetexte"/>
        <w:spacing w:before="3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0"/>
        <w:gridCol w:w="3401"/>
        <w:gridCol w:w="3629"/>
      </w:tblGrid>
      <w:tr w:rsidR="00F74D5F">
        <w:trPr>
          <w:trHeight w:val="1142"/>
        </w:trPr>
        <w:tc>
          <w:tcPr>
            <w:tcW w:w="3300" w:type="dxa"/>
          </w:tcPr>
          <w:p w:rsidR="00F74D5F" w:rsidRDefault="00DF3FDD">
            <w:pPr>
              <w:pStyle w:val="TableParagraph"/>
              <w:spacing w:before="115"/>
              <w:ind w:left="945" w:right="86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ACADÉMIES</w:t>
            </w:r>
          </w:p>
          <w:p w:rsidR="00F74D5F" w:rsidRDefault="00F74D5F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 w:rsidR="00F74D5F" w:rsidRDefault="00DF3FDD">
            <w:pPr>
              <w:pStyle w:val="TableParagraph"/>
              <w:ind w:left="945" w:right="86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PILOTES</w:t>
            </w:r>
          </w:p>
        </w:tc>
        <w:tc>
          <w:tcPr>
            <w:tcW w:w="3401" w:type="dxa"/>
          </w:tcPr>
          <w:p w:rsidR="00F74D5F" w:rsidRDefault="00DF3FDD">
            <w:pPr>
              <w:pStyle w:val="TableParagraph"/>
              <w:spacing w:before="115"/>
              <w:ind w:left="99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ACADÉMIES</w:t>
            </w:r>
          </w:p>
          <w:p w:rsidR="00F74D5F" w:rsidRDefault="00F74D5F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 w:rsidR="00F74D5F" w:rsidRDefault="00DF3FDD">
            <w:pPr>
              <w:pStyle w:val="TableParagraph"/>
              <w:ind w:left="90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RATTACHÉES</w:t>
            </w:r>
          </w:p>
        </w:tc>
        <w:tc>
          <w:tcPr>
            <w:tcW w:w="3629" w:type="dxa"/>
          </w:tcPr>
          <w:p w:rsidR="00F74D5F" w:rsidRDefault="00DF3FDD">
            <w:pPr>
              <w:pStyle w:val="TableParagraph"/>
              <w:spacing w:before="115"/>
              <w:ind w:left="10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CANDIDATS</w:t>
            </w:r>
          </w:p>
          <w:p w:rsidR="00F74D5F" w:rsidRDefault="00F74D5F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 w:rsidR="00F74D5F" w:rsidRDefault="00DF3FDD">
            <w:pPr>
              <w:pStyle w:val="TableParagraph"/>
              <w:ind w:left="92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INDIVIDUELS</w:t>
            </w:r>
          </w:p>
        </w:tc>
      </w:tr>
      <w:tr w:rsidR="00F74D5F">
        <w:trPr>
          <w:trHeight w:val="1124"/>
        </w:trPr>
        <w:tc>
          <w:tcPr>
            <w:tcW w:w="3300" w:type="dxa"/>
            <w:tcBorders>
              <w:bottom w:val="nil"/>
            </w:tcBorders>
          </w:tcPr>
          <w:p w:rsidR="00F74D5F" w:rsidRDefault="00DF3FDD">
            <w:pPr>
              <w:pStyle w:val="TableParagraph"/>
              <w:ind w:left="23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RENNES</w:t>
            </w:r>
          </w:p>
        </w:tc>
        <w:tc>
          <w:tcPr>
            <w:tcW w:w="3401" w:type="dxa"/>
            <w:tcBorders>
              <w:bottom w:val="nil"/>
            </w:tcBorders>
          </w:tcPr>
          <w:p w:rsidR="00F74D5F" w:rsidRDefault="00DF3FDD">
            <w:pPr>
              <w:pStyle w:val="TableParagraph"/>
              <w:spacing w:before="14" w:line="372" w:lineRule="auto"/>
              <w:ind w:left="242" w:right="2187"/>
            </w:pPr>
            <w:r>
              <w:t>Bordeaux</w:t>
            </w:r>
            <w:r>
              <w:rPr>
                <w:spacing w:val="-59"/>
              </w:rPr>
              <w:t xml:space="preserve"> </w:t>
            </w:r>
            <w:r>
              <w:t>Nantes</w:t>
            </w:r>
          </w:p>
          <w:p w:rsidR="00F74D5F" w:rsidRDefault="00DF3FDD">
            <w:pPr>
              <w:pStyle w:val="TableParagraph"/>
              <w:spacing w:before="1"/>
              <w:ind w:left="242"/>
            </w:pPr>
            <w:r>
              <w:t>Poitiers</w:t>
            </w:r>
          </w:p>
        </w:tc>
        <w:tc>
          <w:tcPr>
            <w:tcW w:w="3629" w:type="dxa"/>
            <w:tcBorders>
              <w:bottom w:val="nil"/>
            </w:tcBorders>
          </w:tcPr>
          <w:p w:rsidR="00F74D5F" w:rsidRDefault="00DF3FDD">
            <w:pPr>
              <w:pStyle w:val="TableParagraph"/>
              <w:spacing w:before="2"/>
              <w:ind w:left="242"/>
            </w:pPr>
            <w:r>
              <w:t>Limoges</w:t>
            </w:r>
          </w:p>
          <w:p w:rsidR="00F74D5F" w:rsidRDefault="00DF3FDD">
            <w:pPr>
              <w:pStyle w:val="TableParagraph"/>
              <w:spacing w:before="2" w:line="380" w:lineRule="atLeast"/>
              <w:ind w:left="242" w:right="1951"/>
            </w:pPr>
            <w:r>
              <w:t>Orléans-Tours</w:t>
            </w:r>
            <w:r>
              <w:rPr>
                <w:spacing w:val="-59"/>
              </w:rPr>
              <w:t xml:space="preserve"> </w:t>
            </w:r>
            <w:r>
              <w:t>Rouen</w:t>
            </w:r>
          </w:p>
        </w:tc>
      </w:tr>
      <w:tr w:rsidR="00F74D5F">
        <w:trPr>
          <w:trHeight w:val="392"/>
        </w:trPr>
        <w:tc>
          <w:tcPr>
            <w:tcW w:w="3300" w:type="dxa"/>
            <w:tcBorders>
              <w:top w:val="nil"/>
              <w:bottom w:val="nil"/>
            </w:tcBorders>
          </w:tcPr>
          <w:p w:rsidR="00F74D5F" w:rsidRDefault="00F74D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74D5F" w:rsidRDefault="00DF3FDD">
            <w:pPr>
              <w:pStyle w:val="TableParagraph"/>
              <w:spacing w:before="65"/>
              <w:ind w:left="242"/>
            </w:pPr>
            <w:r>
              <w:t>Polynésie</w:t>
            </w:r>
            <w:r>
              <w:rPr>
                <w:spacing w:val="-1"/>
              </w:rPr>
              <w:t xml:space="preserve"> </w:t>
            </w:r>
            <w:r>
              <w:t>Française</w:t>
            </w:r>
          </w:p>
        </w:tc>
        <w:tc>
          <w:tcPr>
            <w:tcW w:w="3629" w:type="dxa"/>
            <w:tcBorders>
              <w:top w:val="nil"/>
              <w:bottom w:val="nil"/>
            </w:tcBorders>
          </w:tcPr>
          <w:p w:rsidR="00F74D5F" w:rsidRDefault="00F74D5F">
            <w:pPr>
              <w:pStyle w:val="TableParagraph"/>
              <w:rPr>
                <w:rFonts w:ascii="Times New Roman"/>
              </w:rPr>
            </w:pPr>
          </w:p>
        </w:tc>
      </w:tr>
      <w:tr w:rsidR="00F74D5F">
        <w:trPr>
          <w:trHeight w:val="392"/>
        </w:trPr>
        <w:tc>
          <w:tcPr>
            <w:tcW w:w="3300" w:type="dxa"/>
            <w:tcBorders>
              <w:top w:val="nil"/>
              <w:bottom w:val="nil"/>
            </w:tcBorders>
          </w:tcPr>
          <w:p w:rsidR="00F74D5F" w:rsidRDefault="00F74D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74D5F" w:rsidRDefault="00DF3FDD">
            <w:pPr>
              <w:pStyle w:val="TableParagraph"/>
              <w:spacing w:before="67"/>
              <w:ind w:left="242"/>
            </w:pPr>
            <w:r>
              <w:t>Caen</w:t>
            </w:r>
          </w:p>
        </w:tc>
        <w:tc>
          <w:tcPr>
            <w:tcW w:w="3629" w:type="dxa"/>
            <w:tcBorders>
              <w:top w:val="nil"/>
              <w:bottom w:val="nil"/>
            </w:tcBorders>
          </w:tcPr>
          <w:p w:rsidR="00F74D5F" w:rsidRDefault="00F74D5F">
            <w:pPr>
              <w:pStyle w:val="TableParagraph"/>
              <w:rPr>
                <w:rFonts w:ascii="Times New Roman"/>
              </w:rPr>
            </w:pPr>
          </w:p>
        </w:tc>
      </w:tr>
      <w:tr w:rsidR="00F74D5F">
        <w:trPr>
          <w:trHeight w:val="447"/>
        </w:trPr>
        <w:tc>
          <w:tcPr>
            <w:tcW w:w="3300" w:type="dxa"/>
            <w:tcBorders>
              <w:top w:val="nil"/>
            </w:tcBorders>
          </w:tcPr>
          <w:p w:rsidR="00F74D5F" w:rsidRDefault="00F74D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1" w:type="dxa"/>
            <w:tcBorders>
              <w:top w:val="nil"/>
            </w:tcBorders>
          </w:tcPr>
          <w:p w:rsidR="00F74D5F" w:rsidRDefault="00DF3FDD">
            <w:pPr>
              <w:pStyle w:val="TableParagraph"/>
              <w:spacing w:before="65"/>
              <w:ind w:left="242"/>
            </w:pPr>
            <w:r>
              <w:t>Toulouse</w:t>
            </w:r>
          </w:p>
        </w:tc>
        <w:tc>
          <w:tcPr>
            <w:tcW w:w="3629" w:type="dxa"/>
            <w:tcBorders>
              <w:top w:val="nil"/>
            </w:tcBorders>
          </w:tcPr>
          <w:p w:rsidR="00F74D5F" w:rsidRDefault="00F74D5F">
            <w:pPr>
              <w:pStyle w:val="TableParagraph"/>
              <w:rPr>
                <w:rFonts w:ascii="Times New Roman"/>
              </w:rPr>
            </w:pPr>
          </w:p>
        </w:tc>
      </w:tr>
      <w:tr w:rsidR="00F74D5F">
        <w:trPr>
          <w:trHeight w:val="1516"/>
        </w:trPr>
        <w:tc>
          <w:tcPr>
            <w:tcW w:w="3300" w:type="dxa"/>
          </w:tcPr>
          <w:p w:rsidR="00F74D5F" w:rsidRDefault="00DF3FDD">
            <w:pPr>
              <w:pStyle w:val="TableParagraph"/>
              <w:spacing w:line="274" w:lineRule="exact"/>
              <w:ind w:left="23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GRENOBLE</w:t>
            </w:r>
          </w:p>
        </w:tc>
        <w:tc>
          <w:tcPr>
            <w:tcW w:w="3401" w:type="dxa"/>
          </w:tcPr>
          <w:p w:rsidR="00F74D5F" w:rsidRDefault="00DF3FDD">
            <w:pPr>
              <w:pStyle w:val="TableParagraph"/>
              <w:spacing w:line="360" w:lineRule="auto"/>
              <w:ind w:left="242" w:right="1409"/>
            </w:pPr>
            <w:r>
              <w:t>Aix-Marseille</w:t>
            </w:r>
            <w:r>
              <w:rPr>
                <w:spacing w:val="1"/>
              </w:rPr>
              <w:t xml:space="preserve"> </w:t>
            </w:r>
            <w:r>
              <w:t>Clermont-Ferrand</w:t>
            </w:r>
            <w:r>
              <w:rPr>
                <w:spacing w:val="-59"/>
              </w:rPr>
              <w:t xml:space="preserve"> </w:t>
            </w:r>
            <w:r>
              <w:t>Lyon</w:t>
            </w:r>
          </w:p>
          <w:p w:rsidR="00F74D5F" w:rsidRDefault="00DF3FDD">
            <w:pPr>
              <w:pStyle w:val="TableParagraph"/>
              <w:spacing w:line="252" w:lineRule="exact"/>
              <w:ind w:left="242"/>
            </w:pPr>
            <w:r>
              <w:t>Montpellier</w:t>
            </w:r>
          </w:p>
        </w:tc>
        <w:tc>
          <w:tcPr>
            <w:tcW w:w="3629" w:type="dxa"/>
          </w:tcPr>
          <w:p w:rsidR="00F74D5F" w:rsidRDefault="00DF3FDD">
            <w:pPr>
              <w:pStyle w:val="TableParagraph"/>
              <w:spacing w:line="360" w:lineRule="auto"/>
              <w:ind w:left="242" w:right="2770"/>
            </w:pPr>
            <w:r>
              <w:t>Corse</w:t>
            </w:r>
            <w:r>
              <w:rPr>
                <w:spacing w:val="-59"/>
              </w:rPr>
              <w:t xml:space="preserve"> </w:t>
            </w:r>
            <w:r>
              <w:t>Nice</w:t>
            </w:r>
          </w:p>
        </w:tc>
      </w:tr>
      <w:tr w:rsidR="00F74D5F">
        <w:trPr>
          <w:trHeight w:val="330"/>
        </w:trPr>
        <w:tc>
          <w:tcPr>
            <w:tcW w:w="3300" w:type="dxa"/>
            <w:tcBorders>
              <w:bottom w:val="nil"/>
            </w:tcBorders>
          </w:tcPr>
          <w:p w:rsidR="00F74D5F" w:rsidRDefault="00DF3FDD">
            <w:pPr>
              <w:pStyle w:val="TableParagraph"/>
              <w:ind w:left="23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NANCY-METZ</w:t>
            </w:r>
          </w:p>
        </w:tc>
        <w:tc>
          <w:tcPr>
            <w:tcW w:w="3401" w:type="dxa"/>
            <w:tcBorders>
              <w:bottom w:val="nil"/>
            </w:tcBorders>
          </w:tcPr>
          <w:p w:rsidR="00F74D5F" w:rsidRDefault="00DF3FDD">
            <w:pPr>
              <w:pStyle w:val="TableParagraph"/>
              <w:ind w:left="242"/>
            </w:pPr>
            <w:r>
              <w:t>Amiens</w:t>
            </w:r>
          </w:p>
        </w:tc>
        <w:tc>
          <w:tcPr>
            <w:tcW w:w="3629" w:type="dxa"/>
            <w:tcBorders>
              <w:bottom w:val="nil"/>
            </w:tcBorders>
          </w:tcPr>
          <w:p w:rsidR="00F74D5F" w:rsidRDefault="00DF3FDD">
            <w:pPr>
              <w:pStyle w:val="TableParagraph"/>
              <w:ind w:left="242"/>
            </w:pPr>
            <w:r>
              <w:t>Guadeloupe</w:t>
            </w:r>
          </w:p>
        </w:tc>
      </w:tr>
      <w:tr w:rsidR="00F74D5F">
        <w:trPr>
          <w:trHeight w:val="367"/>
        </w:trPr>
        <w:tc>
          <w:tcPr>
            <w:tcW w:w="3300" w:type="dxa"/>
            <w:tcBorders>
              <w:top w:val="nil"/>
              <w:bottom w:val="nil"/>
            </w:tcBorders>
          </w:tcPr>
          <w:p w:rsidR="00F74D5F" w:rsidRDefault="00F74D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74D5F" w:rsidRDefault="00DF3FDD">
            <w:pPr>
              <w:pStyle w:val="TableParagraph"/>
              <w:spacing w:before="48"/>
              <w:ind w:left="242"/>
            </w:pPr>
            <w:r>
              <w:t>Besançon</w:t>
            </w:r>
          </w:p>
        </w:tc>
        <w:tc>
          <w:tcPr>
            <w:tcW w:w="3629" w:type="dxa"/>
            <w:tcBorders>
              <w:top w:val="nil"/>
              <w:bottom w:val="nil"/>
            </w:tcBorders>
          </w:tcPr>
          <w:p w:rsidR="00F74D5F" w:rsidRDefault="00DF3FDD">
            <w:pPr>
              <w:pStyle w:val="TableParagraph"/>
              <w:spacing w:before="48"/>
              <w:ind w:left="242"/>
            </w:pPr>
            <w:r>
              <w:t>Mayotte</w:t>
            </w:r>
          </w:p>
        </w:tc>
      </w:tr>
      <w:tr w:rsidR="00F74D5F">
        <w:trPr>
          <w:trHeight w:val="379"/>
        </w:trPr>
        <w:tc>
          <w:tcPr>
            <w:tcW w:w="3300" w:type="dxa"/>
            <w:tcBorders>
              <w:top w:val="nil"/>
              <w:bottom w:val="nil"/>
            </w:tcBorders>
          </w:tcPr>
          <w:p w:rsidR="00F74D5F" w:rsidRDefault="00F74D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74D5F" w:rsidRDefault="00DF3FDD">
            <w:pPr>
              <w:pStyle w:val="TableParagraph"/>
              <w:spacing w:before="59"/>
              <w:ind w:left="242"/>
            </w:pPr>
            <w:r>
              <w:t>Dijon</w:t>
            </w:r>
          </w:p>
        </w:tc>
        <w:tc>
          <w:tcPr>
            <w:tcW w:w="3629" w:type="dxa"/>
            <w:tcBorders>
              <w:top w:val="nil"/>
              <w:bottom w:val="nil"/>
            </w:tcBorders>
          </w:tcPr>
          <w:p w:rsidR="00F74D5F" w:rsidRDefault="00DF3FDD">
            <w:pPr>
              <w:pStyle w:val="TableParagraph"/>
              <w:spacing w:before="59"/>
              <w:ind w:left="242"/>
            </w:pPr>
            <w:r>
              <w:t>Reims</w:t>
            </w:r>
          </w:p>
        </w:tc>
      </w:tr>
      <w:tr w:rsidR="00F74D5F">
        <w:trPr>
          <w:trHeight w:val="379"/>
        </w:trPr>
        <w:tc>
          <w:tcPr>
            <w:tcW w:w="3300" w:type="dxa"/>
            <w:tcBorders>
              <w:top w:val="nil"/>
              <w:bottom w:val="nil"/>
            </w:tcBorders>
          </w:tcPr>
          <w:p w:rsidR="00F74D5F" w:rsidRDefault="00F74D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74D5F" w:rsidRDefault="00DF3FDD">
            <w:pPr>
              <w:pStyle w:val="TableParagraph"/>
              <w:spacing w:before="59"/>
              <w:ind w:left="242"/>
            </w:pPr>
            <w:r>
              <w:t>Guyane</w:t>
            </w:r>
          </w:p>
        </w:tc>
        <w:tc>
          <w:tcPr>
            <w:tcW w:w="3629" w:type="dxa"/>
            <w:tcBorders>
              <w:top w:val="nil"/>
              <w:bottom w:val="nil"/>
            </w:tcBorders>
          </w:tcPr>
          <w:p w:rsidR="00F74D5F" w:rsidRDefault="00DF3FDD">
            <w:pPr>
              <w:pStyle w:val="TableParagraph"/>
              <w:spacing w:before="59"/>
              <w:ind w:left="242"/>
            </w:pPr>
            <w:r>
              <w:t>Strasbourg</w:t>
            </w:r>
          </w:p>
        </w:tc>
      </w:tr>
      <w:tr w:rsidR="00F74D5F">
        <w:trPr>
          <w:trHeight w:val="379"/>
        </w:trPr>
        <w:tc>
          <w:tcPr>
            <w:tcW w:w="3300" w:type="dxa"/>
            <w:tcBorders>
              <w:top w:val="nil"/>
              <w:bottom w:val="nil"/>
            </w:tcBorders>
          </w:tcPr>
          <w:p w:rsidR="00F74D5F" w:rsidRDefault="00F74D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74D5F" w:rsidRDefault="00DF3FDD">
            <w:pPr>
              <w:pStyle w:val="TableParagraph"/>
              <w:spacing w:before="59"/>
              <w:ind w:left="242"/>
            </w:pPr>
            <w:r>
              <w:t>Lille</w:t>
            </w:r>
          </w:p>
        </w:tc>
        <w:tc>
          <w:tcPr>
            <w:tcW w:w="3629" w:type="dxa"/>
            <w:tcBorders>
              <w:top w:val="nil"/>
              <w:bottom w:val="nil"/>
            </w:tcBorders>
          </w:tcPr>
          <w:p w:rsidR="00F74D5F" w:rsidRDefault="00F74D5F">
            <w:pPr>
              <w:pStyle w:val="TableParagraph"/>
              <w:rPr>
                <w:rFonts w:ascii="Times New Roman"/>
              </w:rPr>
            </w:pPr>
          </w:p>
        </w:tc>
      </w:tr>
      <w:tr w:rsidR="00F74D5F">
        <w:trPr>
          <w:trHeight w:val="379"/>
        </w:trPr>
        <w:tc>
          <w:tcPr>
            <w:tcW w:w="3300" w:type="dxa"/>
            <w:tcBorders>
              <w:top w:val="nil"/>
              <w:bottom w:val="nil"/>
            </w:tcBorders>
          </w:tcPr>
          <w:p w:rsidR="00F74D5F" w:rsidRDefault="00F74D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74D5F" w:rsidRDefault="00DF3FDD">
            <w:pPr>
              <w:pStyle w:val="TableParagraph"/>
              <w:spacing w:before="59"/>
              <w:ind w:left="242"/>
            </w:pPr>
            <w:r>
              <w:t>Martinique</w:t>
            </w:r>
          </w:p>
        </w:tc>
        <w:tc>
          <w:tcPr>
            <w:tcW w:w="3629" w:type="dxa"/>
            <w:tcBorders>
              <w:top w:val="nil"/>
              <w:bottom w:val="nil"/>
            </w:tcBorders>
          </w:tcPr>
          <w:p w:rsidR="00F74D5F" w:rsidRDefault="00F74D5F">
            <w:pPr>
              <w:pStyle w:val="TableParagraph"/>
              <w:rPr>
                <w:rFonts w:ascii="Times New Roman"/>
              </w:rPr>
            </w:pPr>
          </w:p>
        </w:tc>
      </w:tr>
      <w:tr w:rsidR="00F74D5F">
        <w:trPr>
          <w:trHeight w:val="379"/>
        </w:trPr>
        <w:tc>
          <w:tcPr>
            <w:tcW w:w="3300" w:type="dxa"/>
            <w:tcBorders>
              <w:top w:val="nil"/>
              <w:bottom w:val="nil"/>
            </w:tcBorders>
          </w:tcPr>
          <w:p w:rsidR="00F74D5F" w:rsidRDefault="00F74D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74D5F" w:rsidRDefault="00DF3FDD">
            <w:pPr>
              <w:pStyle w:val="TableParagraph"/>
              <w:spacing w:before="59"/>
              <w:ind w:left="242"/>
            </w:pPr>
            <w:r>
              <w:t>SIEC</w:t>
            </w:r>
          </w:p>
        </w:tc>
        <w:tc>
          <w:tcPr>
            <w:tcW w:w="3629" w:type="dxa"/>
            <w:tcBorders>
              <w:top w:val="nil"/>
              <w:bottom w:val="nil"/>
            </w:tcBorders>
          </w:tcPr>
          <w:p w:rsidR="00F74D5F" w:rsidRDefault="00F74D5F">
            <w:pPr>
              <w:pStyle w:val="TableParagraph"/>
              <w:rPr>
                <w:rFonts w:ascii="Times New Roman"/>
              </w:rPr>
            </w:pPr>
          </w:p>
        </w:tc>
      </w:tr>
      <w:tr w:rsidR="00F74D5F">
        <w:trPr>
          <w:trHeight w:val="443"/>
        </w:trPr>
        <w:tc>
          <w:tcPr>
            <w:tcW w:w="3300" w:type="dxa"/>
            <w:tcBorders>
              <w:top w:val="nil"/>
            </w:tcBorders>
          </w:tcPr>
          <w:p w:rsidR="00F74D5F" w:rsidRDefault="00F74D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1" w:type="dxa"/>
            <w:tcBorders>
              <w:top w:val="nil"/>
            </w:tcBorders>
          </w:tcPr>
          <w:p w:rsidR="00F74D5F" w:rsidRDefault="00DF3FDD">
            <w:pPr>
              <w:pStyle w:val="TableParagraph"/>
              <w:spacing w:before="59"/>
              <w:ind w:left="242"/>
            </w:pPr>
            <w:r>
              <w:t>La</w:t>
            </w:r>
            <w:r>
              <w:rPr>
                <w:spacing w:val="-1"/>
              </w:rPr>
              <w:t xml:space="preserve"> </w:t>
            </w:r>
            <w:r>
              <w:t>Réunion</w:t>
            </w:r>
          </w:p>
        </w:tc>
        <w:tc>
          <w:tcPr>
            <w:tcW w:w="3629" w:type="dxa"/>
            <w:tcBorders>
              <w:top w:val="nil"/>
            </w:tcBorders>
          </w:tcPr>
          <w:p w:rsidR="00F74D5F" w:rsidRDefault="00F74D5F">
            <w:pPr>
              <w:pStyle w:val="TableParagraph"/>
              <w:rPr>
                <w:rFonts w:ascii="Times New Roman"/>
              </w:rPr>
            </w:pPr>
          </w:p>
        </w:tc>
      </w:tr>
    </w:tbl>
    <w:p w:rsidR="00F74D5F" w:rsidRDefault="00F74D5F">
      <w:pPr>
        <w:rPr>
          <w:rFonts w:ascii="Times New Roman"/>
        </w:rPr>
        <w:sectPr w:rsidR="00F74D5F">
          <w:pgSz w:w="11910" w:h="16840"/>
          <w:pgMar w:top="320" w:right="440" w:bottom="280" w:left="400" w:header="720" w:footer="720" w:gutter="0"/>
          <w:cols w:space="720"/>
        </w:sectPr>
      </w:pPr>
    </w:p>
    <w:p w:rsidR="00F74D5F" w:rsidRDefault="00DF3FDD">
      <w:pPr>
        <w:pStyle w:val="Corpsdetexte"/>
        <w:tabs>
          <w:tab w:val="left" w:pos="8687"/>
        </w:tabs>
        <w:ind w:left="320"/>
        <w:rPr>
          <w:rFonts w:ascii="Arial"/>
        </w:rPr>
      </w:pPr>
      <w:r>
        <w:rPr>
          <w:rFonts w:ascii="Arial"/>
          <w:noProof/>
          <w:position w:val="6"/>
        </w:rPr>
        <w:lastRenderedPageBreak/>
        <w:drawing>
          <wp:inline distT="0" distB="0" distL="0" distR="0">
            <wp:extent cx="1019093" cy="881633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093" cy="88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6"/>
        </w:rPr>
        <w:tab/>
      </w:r>
      <w:r>
        <w:rPr>
          <w:rFonts w:ascii="Arial"/>
          <w:noProof/>
        </w:rPr>
        <w:drawing>
          <wp:inline distT="0" distB="0" distL="0" distR="0">
            <wp:extent cx="1289035" cy="947166"/>
            <wp:effectExtent l="0" t="0" r="0" b="0"/>
            <wp:docPr id="2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035" cy="94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D5F" w:rsidRDefault="00F74D5F">
      <w:pPr>
        <w:pStyle w:val="Corpsdetexte"/>
        <w:spacing w:before="9"/>
        <w:rPr>
          <w:rFonts w:ascii="Arial"/>
          <w:b/>
          <w:sz w:val="6"/>
        </w:rPr>
      </w:pPr>
    </w:p>
    <w:p w:rsidR="00F74D5F" w:rsidRDefault="00DF3FDD">
      <w:pPr>
        <w:pStyle w:val="Titre2"/>
        <w:spacing w:before="93" w:line="350" w:lineRule="auto"/>
        <w:ind w:left="2535" w:right="2085" w:hanging="327"/>
      </w:pPr>
      <w:r>
        <w:t>ANNEXE 4 - BREVET DE TECHNICIEN SUPÉRIEUR MÉTIERS DE L’EAU</w:t>
      </w:r>
      <w:r>
        <w:rPr>
          <w:spacing w:val="-53"/>
        </w:rPr>
        <w:t xml:space="preserve"> </w:t>
      </w:r>
      <w:r>
        <w:t>FICHE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VALIDATION</w:t>
      </w:r>
      <w:r>
        <w:rPr>
          <w:spacing w:val="-3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STAGE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MILIEU</w:t>
      </w:r>
      <w:r>
        <w:rPr>
          <w:spacing w:val="-5"/>
        </w:rPr>
        <w:t xml:space="preserve"> </w:t>
      </w:r>
      <w:r>
        <w:t>PROFESSIONNEL</w:t>
      </w:r>
    </w:p>
    <w:p w:rsidR="00F74D5F" w:rsidRDefault="00F74D5F">
      <w:pPr>
        <w:pStyle w:val="Corpsdetexte"/>
        <w:spacing w:before="6"/>
        <w:rPr>
          <w:rFonts w:ascii="Arial"/>
          <w:b/>
          <w:sz w:val="22"/>
        </w:rPr>
      </w:pPr>
    </w:p>
    <w:p w:rsidR="00F74D5F" w:rsidRDefault="00DF3FDD">
      <w:pPr>
        <w:ind w:left="574"/>
        <w:rPr>
          <w:rFonts w:ascii="Arial"/>
          <w:b/>
          <w:sz w:val="20"/>
        </w:rPr>
      </w:pPr>
      <w:r>
        <w:rPr>
          <w:rFonts w:ascii="Arial"/>
          <w:b/>
          <w:sz w:val="20"/>
        </w:rPr>
        <w:t>STAGIAIRE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:</w:t>
      </w:r>
    </w:p>
    <w:p w:rsidR="00F74D5F" w:rsidRDefault="00DF3FDD">
      <w:pPr>
        <w:pStyle w:val="Corpsdetexte"/>
        <w:tabs>
          <w:tab w:val="left" w:pos="5634"/>
        </w:tabs>
        <w:spacing w:before="10"/>
        <w:ind w:left="574"/>
      </w:pPr>
      <w:r>
        <w:t>Nom</w:t>
      </w:r>
      <w:r>
        <w:rPr>
          <w:spacing w:val="-3"/>
        </w:rPr>
        <w:t xml:space="preserve"> </w:t>
      </w:r>
      <w:r>
        <w:t>:</w:t>
      </w:r>
      <w:r>
        <w:tab/>
        <w:t>Prénom</w:t>
      </w:r>
      <w:r>
        <w:rPr>
          <w:spacing w:val="-1"/>
        </w:rPr>
        <w:t xml:space="preserve"> </w:t>
      </w:r>
      <w:r>
        <w:t>:</w:t>
      </w:r>
    </w:p>
    <w:p w:rsidR="00F74D5F" w:rsidRDefault="00F74D5F">
      <w:pPr>
        <w:pStyle w:val="Corpsdetexte"/>
        <w:rPr>
          <w:sz w:val="22"/>
        </w:rPr>
      </w:pPr>
    </w:p>
    <w:p w:rsidR="00F74D5F" w:rsidRDefault="00F74D5F">
      <w:pPr>
        <w:pStyle w:val="Corpsdetexte"/>
        <w:rPr>
          <w:sz w:val="22"/>
        </w:rPr>
      </w:pPr>
    </w:p>
    <w:p w:rsidR="00F74D5F" w:rsidRDefault="00F74D5F">
      <w:pPr>
        <w:pStyle w:val="Corpsdetexte"/>
        <w:spacing w:before="3"/>
        <w:rPr>
          <w:sz w:val="18"/>
        </w:rPr>
      </w:pPr>
    </w:p>
    <w:p w:rsidR="00F74D5F" w:rsidRDefault="00DF3FDD">
      <w:pPr>
        <w:pStyle w:val="Titre2"/>
      </w:pPr>
      <w:r>
        <w:t>PROFESSEUR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TUTEUR</w:t>
      </w:r>
      <w:r>
        <w:rPr>
          <w:spacing w:val="-2"/>
        </w:rPr>
        <w:t xml:space="preserve"> </w:t>
      </w:r>
      <w:r>
        <w:t>:</w:t>
      </w:r>
    </w:p>
    <w:p w:rsidR="00F74D5F" w:rsidRDefault="00DF3FDD">
      <w:pPr>
        <w:pStyle w:val="Corpsdetexte"/>
        <w:tabs>
          <w:tab w:val="left" w:pos="5634"/>
        </w:tabs>
        <w:spacing w:before="10"/>
        <w:ind w:left="574"/>
      </w:pPr>
      <w:r>
        <w:t>Nom</w:t>
      </w:r>
      <w:r>
        <w:rPr>
          <w:spacing w:val="-3"/>
        </w:rPr>
        <w:t xml:space="preserve"> </w:t>
      </w:r>
      <w:r>
        <w:t>:</w:t>
      </w:r>
      <w:r>
        <w:tab/>
        <w:t>Prénom</w:t>
      </w:r>
      <w:r>
        <w:rPr>
          <w:spacing w:val="-1"/>
        </w:rPr>
        <w:t xml:space="preserve"> </w:t>
      </w:r>
      <w:r>
        <w:t>:</w:t>
      </w:r>
    </w:p>
    <w:p w:rsidR="00F74D5F" w:rsidRDefault="00F74D5F">
      <w:pPr>
        <w:pStyle w:val="Corpsdetexte"/>
        <w:rPr>
          <w:sz w:val="22"/>
        </w:rPr>
      </w:pPr>
    </w:p>
    <w:p w:rsidR="00F74D5F" w:rsidRDefault="00F74D5F">
      <w:pPr>
        <w:pStyle w:val="Corpsdetexte"/>
        <w:rPr>
          <w:sz w:val="22"/>
        </w:rPr>
      </w:pPr>
    </w:p>
    <w:p w:rsidR="00F74D5F" w:rsidRDefault="00F74D5F">
      <w:pPr>
        <w:pStyle w:val="Corpsdetexte"/>
        <w:spacing w:before="10"/>
        <w:rPr>
          <w:sz w:val="28"/>
        </w:rPr>
      </w:pPr>
    </w:p>
    <w:p w:rsidR="00F74D5F" w:rsidRDefault="00DF3FDD">
      <w:pPr>
        <w:pStyle w:val="Titre2"/>
      </w:pPr>
      <w:r>
        <w:t>ENTREPRISE/STRUCTURE</w:t>
      </w:r>
      <w:r>
        <w:rPr>
          <w:spacing w:val="-7"/>
        </w:rPr>
        <w:t xml:space="preserve"> </w:t>
      </w:r>
      <w:r>
        <w:t>:</w:t>
      </w:r>
    </w:p>
    <w:p w:rsidR="00F74D5F" w:rsidRDefault="00F74D5F">
      <w:pPr>
        <w:pStyle w:val="Corpsdetexte"/>
        <w:spacing w:before="1"/>
        <w:rPr>
          <w:rFonts w:ascii="Arial"/>
          <w:b/>
          <w:sz w:val="21"/>
        </w:rPr>
      </w:pPr>
    </w:p>
    <w:p w:rsidR="00F74D5F" w:rsidRDefault="00DF3FDD">
      <w:pPr>
        <w:pStyle w:val="Corpsdetexte"/>
        <w:ind w:left="574"/>
      </w:pPr>
      <w:r>
        <w:t>Raison Sociale</w:t>
      </w:r>
      <w:r>
        <w:rPr>
          <w:spacing w:val="-1"/>
        </w:rPr>
        <w:t xml:space="preserve"> </w:t>
      </w:r>
      <w:r>
        <w:t>:</w:t>
      </w:r>
    </w:p>
    <w:p w:rsidR="00F74D5F" w:rsidRDefault="00F74D5F">
      <w:pPr>
        <w:pStyle w:val="Corpsdetexte"/>
        <w:rPr>
          <w:sz w:val="22"/>
        </w:rPr>
      </w:pPr>
    </w:p>
    <w:p w:rsidR="00F74D5F" w:rsidRDefault="00F74D5F">
      <w:pPr>
        <w:pStyle w:val="Corpsdetexte"/>
        <w:rPr>
          <w:sz w:val="22"/>
        </w:rPr>
      </w:pPr>
    </w:p>
    <w:p w:rsidR="00F74D5F" w:rsidRDefault="00F74D5F">
      <w:pPr>
        <w:pStyle w:val="Corpsdetexte"/>
        <w:spacing w:before="7"/>
        <w:rPr>
          <w:sz w:val="22"/>
        </w:rPr>
      </w:pPr>
    </w:p>
    <w:p w:rsidR="00F74D5F" w:rsidRDefault="00DF3FDD">
      <w:pPr>
        <w:pStyle w:val="Corpsdetexte"/>
        <w:ind w:left="574"/>
      </w:pPr>
      <w:r>
        <w:t>Adresse</w:t>
      </w:r>
      <w:r>
        <w:rPr>
          <w:spacing w:val="-3"/>
        </w:rPr>
        <w:t xml:space="preserve"> </w:t>
      </w:r>
      <w:r>
        <w:t>:</w:t>
      </w:r>
    </w:p>
    <w:p w:rsidR="00F74D5F" w:rsidRDefault="00F74D5F">
      <w:pPr>
        <w:pStyle w:val="Corpsdetexte"/>
        <w:rPr>
          <w:sz w:val="22"/>
        </w:rPr>
      </w:pPr>
    </w:p>
    <w:p w:rsidR="00F74D5F" w:rsidRDefault="00F74D5F">
      <w:pPr>
        <w:pStyle w:val="Corpsdetexte"/>
        <w:rPr>
          <w:sz w:val="22"/>
        </w:rPr>
      </w:pPr>
    </w:p>
    <w:p w:rsidR="00F74D5F" w:rsidRDefault="00F74D5F">
      <w:pPr>
        <w:pStyle w:val="Corpsdetexte"/>
        <w:spacing w:before="7"/>
        <w:rPr>
          <w:sz w:val="21"/>
        </w:rPr>
      </w:pPr>
    </w:p>
    <w:p w:rsidR="00F74D5F" w:rsidRDefault="00DF3FDD">
      <w:pPr>
        <w:pStyle w:val="Corpsdetexte"/>
        <w:ind w:left="574"/>
      </w:pPr>
      <w:r>
        <w:t>Nom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maître de stage</w:t>
      </w:r>
      <w:r>
        <w:rPr>
          <w:spacing w:val="-2"/>
        </w:rPr>
        <w:t xml:space="preserve"> </w:t>
      </w:r>
      <w:r>
        <w:t>responsable</w:t>
      </w:r>
      <w:r>
        <w:rPr>
          <w:spacing w:val="2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l’étudiant</w:t>
      </w:r>
      <w:r>
        <w:rPr>
          <w:spacing w:val="2"/>
        </w:rPr>
        <w:t xml:space="preserve"> </w:t>
      </w:r>
      <w:r>
        <w:t>:</w:t>
      </w:r>
    </w:p>
    <w:p w:rsidR="00F74D5F" w:rsidRDefault="00F74D5F">
      <w:pPr>
        <w:pStyle w:val="Corpsdetexte"/>
        <w:rPr>
          <w:sz w:val="22"/>
        </w:rPr>
      </w:pPr>
    </w:p>
    <w:p w:rsidR="00F74D5F" w:rsidRDefault="00F74D5F">
      <w:pPr>
        <w:pStyle w:val="Corpsdetexte"/>
        <w:rPr>
          <w:sz w:val="22"/>
        </w:rPr>
      </w:pPr>
    </w:p>
    <w:p w:rsidR="00F74D5F" w:rsidRDefault="00F74D5F">
      <w:pPr>
        <w:pStyle w:val="Corpsdetexte"/>
        <w:spacing w:before="5"/>
        <w:rPr>
          <w:sz w:val="28"/>
        </w:rPr>
      </w:pPr>
    </w:p>
    <w:p w:rsidR="00F74D5F" w:rsidRDefault="00DF3FDD">
      <w:pPr>
        <w:pStyle w:val="Titre2"/>
      </w:pPr>
      <w:r>
        <w:t>THÈME</w:t>
      </w:r>
      <w:r>
        <w:rPr>
          <w:spacing w:val="-5"/>
        </w:rPr>
        <w:t xml:space="preserve"> </w:t>
      </w:r>
      <w:r>
        <w:t>PROPOSÉ</w:t>
      </w:r>
      <w:r>
        <w:rPr>
          <w:spacing w:val="-1"/>
        </w:rPr>
        <w:t xml:space="preserve"> </w:t>
      </w:r>
      <w:r>
        <w:t>AU</w:t>
      </w:r>
      <w:r>
        <w:rPr>
          <w:spacing w:val="-5"/>
        </w:rPr>
        <w:t xml:space="preserve"> </w:t>
      </w:r>
      <w:r>
        <w:t>STAGIAIRE</w:t>
      </w:r>
    </w:p>
    <w:p w:rsidR="00F74D5F" w:rsidRDefault="00F74D5F">
      <w:pPr>
        <w:pStyle w:val="Corpsdetexte"/>
        <w:rPr>
          <w:rFonts w:ascii="Arial"/>
          <w:b/>
          <w:sz w:val="22"/>
        </w:rPr>
      </w:pPr>
    </w:p>
    <w:p w:rsidR="00F74D5F" w:rsidRDefault="00F74D5F">
      <w:pPr>
        <w:pStyle w:val="Corpsdetexte"/>
        <w:rPr>
          <w:rFonts w:ascii="Arial"/>
          <w:b/>
          <w:sz w:val="22"/>
        </w:rPr>
      </w:pPr>
    </w:p>
    <w:p w:rsidR="00F74D5F" w:rsidRDefault="00F74D5F">
      <w:pPr>
        <w:pStyle w:val="Corpsdetexte"/>
        <w:rPr>
          <w:rFonts w:ascii="Arial"/>
          <w:b/>
          <w:sz w:val="22"/>
        </w:rPr>
      </w:pPr>
    </w:p>
    <w:p w:rsidR="00F74D5F" w:rsidRDefault="00F74D5F">
      <w:pPr>
        <w:pStyle w:val="Corpsdetexte"/>
        <w:rPr>
          <w:rFonts w:ascii="Arial"/>
          <w:b/>
          <w:sz w:val="22"/>
        </w:rPr>
      </w:pPr>
    </w:p>
    <w:p w:rsidR="00F74D5F" w:rsidRDefault="00F74D5F">
      <w:pPr>
        <w:pStyle w:val="Corpsdetexte"/>
        <w:rPr>
          <w:rFonts w:ascii="Arial"/>
          <w:b/>
          <w:sz w:val="22"/>
        </w:rPr>
      </w:pPr>
    </w:p>
    <w:p w:rsidR="00F74D5F" w:rsidRDefault="00F74D5F">
      <w:pPr>
        <w:pStyle w:val="Corpsdetexte"/>
        <w:rPr>
          <w:rFonts w:ascii="Arial"/>
          <w:b/>
          <w:sz w:val="22"/>
        </w:rPr>
      </w:pPr>
    </w:p>
    <w:p w:rsidR="00F74D5F" w:rsidRDefault="00F74D5F">
      <w:pPr>
        <w:pStyle w:val="Corpsdetexte"/>
        <w:rPr>
          <w:rFonts w:ascii="Arial"/>
          <w:b/>
          <w:sz w:val="22"/>
        </w:rPr>
      </w:pPr>
    </w:p>
    <w:p w:rsidR="00F74D5F" w:rsidRDefault="00F74D5F">
      <w:pPr>
        <w:pStyle w:val="Corpsdetexte"/>
        <w:rPr>
          <w:rFonts w:ascii="Arial"/>
          <w:b/>
          <w:sz w:val="22"/>
        </w:rPr>
      </w:pPr>
    </w:p>
    <w:p w:rsidR="00F74D5F" w:rsidRDefault="00F74D5F">
      <w:pPr>
        <w:pStyle w:val="Corpsdetexte"/>
        <w:spacing w:before="9"/>
        <w:rPr>
          <w:rFonts w:ascii="Arial"/>
          <w:b/>
          <w:sz w:val="19"/>
        </w:rPr>
      </w:pPr>
    </w:p>
    <w:p w:rsidR="00F74D5F" w:rsidRDefault="00DF3FDD">
      <w:pPr>
        <w:spacing w:before="1"/>
        <w:ind w:left="574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DESCRIPTIF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DU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PROJET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ENVISAGÉ*</w:t>
      </w:r>
    </w:p>
    <w:p w:rsidR="00F74D5F" w:rsidRDefault="00F74D5F">
      <w:pPr>
        <w:pStyle w:val="Corpsdetexte"/>
        <w:spacing w:before="6"/>
        <w:rPr>
          <w:rFonts w:ascii="Arial"/>
          <w:b/>
          <w:sz w:val="22"/>
        </w:rPr>
      </w:pPr>
    </w:p>
    <w:p w:rsidR="00F74D5F" w:rsidRDefault="00DF3FDD">
      <w:pPr>
        <w:pStyle w:val="Paragraphedeliste"/>
        <w:numPr>
          <w:ilvl w:val="0"/>
          <w:numId w:val="4"/>
        </w:numPr>
        <w:tabs>
          <w:tab w:val="left" w:pos="1295"/>
        </w:tabs>
        <w:rPr>
          <w:sz w:val="20"/>
        </w:rPr>
      </w:pPr>
      <w:r>
        <w:rPr>
          <w:sz w:val="20"/>
        </w:rPr>
        <w:t>Intitulé</w:t>
      </w:r>
      <w:r>
        <w:rPr>
          <w:spacing w:val="-2"/>
          <w:sz w:val="20"/>
        </w:rPr>
        <w:t xml:space="preserve"> </w:t>
      </w:r>
      <w:r>
        <w:rPr>
          <w:sz w:val="20"/>
        </w:rPr>
        <w:t>du</w:t>
      </w:r>
      <w:r>
        <w:rPr>
          <w:spacing w:val="-2"/>
          <w:sz w:val="20"/>
        </w:rPr>
        <w:t xml:space="preserve"> </w:t>
      </w:r>
      <w:r>
        <w:rPr>
          <w:sz w:val="20"/>
        </w:rPr>
        <w:t>projet,</w:t>
      </w:r>
      <w:r>
        <w:rPr>
          <w:spacing w:val="-1"/>
          <w:sz w:val="20"/>
        </w:rPr>
        <w:t xml:space="preserve"> </w:t>
      </w:r>
      <w:r>
        <w:rPr>
          <w:sz w:val="20"/>
        </w:rPr>
        <w:t>contexte</w:t>
      </w:r>
    </w:p>
    <w:p w:rsidR="00F74D5F" w:rsidRDefault="00F74D5F">
      <w:pPr>
        <w:pStyle w:val="Corpsdetexte"/>
        <w:rPr>
          <w:sz w:val="24"/>
        </w:rPr>
      </w:pPr>
    </w:p>
    <w:p w:rsidR="00F74D5F" w:rsidRDefault="00F74D5F">
      <w:pPr>
        <w:pStyle w:val="Corpsdetexte"/>
        <w:rPr>
          <w:sz w:val="24"/>
        </w:rPr>
      </w:pPr>
    </w:p>
    <w:p w:rsidR="00F74D5F" w:rsidRDefault="00F74D5F">
      <w:pPr>
        <w:pStyle w:val="Corpsdetexte"/>
        <w:rPr>
          <w:sz w:val="24"/>
        </w:rPr>
      </w:pPr>
    </w:p>
    <w:p w:rsidR="00F74D5F" w:rsidRDefault="00F74D5F">
      <w:pPr>
        <w:pStyle w:val="Corpsdetexte"/>
        <w:rPr>
          <w:sz w:val="24"/>
        </w:rPr>
      </w:pPr>
    </w:p>
    <w:p w:rsidR="00F74D5F" w:rsidRDefault="00F74D5F">
      <w:pPr>
        <w:pStyle w:val="Corpsdetexte"/>
        <w:spacing w:before="11"/>
        <w:rPr>
          <w:sz w:val="32"/>
        </w:rPr>
      </w:pPr>
    </w:p>
    <w:p w:rsidR="00F74D5F" w:rsidRDefault="00DF3FDD">
      <w:pPr>
        <w:pStyle w:val="Corpsdetexte"/>
        <w:spacing w:line="249" w:lineRule="auto"/>
        <w:ind w:left="320" w:right="589"/>
      </w:pPr>
      <w:r>
        <w:t>*Ce document a pour objectif la validation finale du stage et du projet pédagogique qu’il porte. Il est le support d’un</w:t>
      </w:r>
      <w:r>
        <w:rPr>
          <w:spacing w:val="-53"/>
        </w:rPr>
        <w:t xml:space="preserve"> </w:t>
      </w:r>
      <w:r>
        <w:t>dialogue entre l’entreprise d’accueil, le stagiaire et l’équipe pédagogique, et sera reproduit autant de fois que</w:t>
      </w:r>
      <w:r>
        <w:rPr>
          <w:spacing w:val="1"/>
        </w:rPr>
        <w:t xml:space="preserve"> </w:t>
      </w:r>
      <w:r>
        <w:t>nécessaire</w:t>
      </w:r>
      <w:r>
        <w:rPr>
          <w:spacing w:val="-2"/>
        </w:rPr>
        <w:t xml:space="preserve"> </w:t>
      </w:r>
      <w:r>
        <w:t>jusqu’à</w:t>
      </w:r>
      <w:r>
        <w:rPr>
          <w:spacing w:val="-3"/>
        </w:rPr>
        <w:t xml:space="preserve"> </w:t>
      </w:r>
      <w:r>
        <w:t xml:space="preserve">ce </w:t>
      </w:r>
      <w:r>
        <w:t>que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mention</w:t>
      </w:r>
      <w:r>
        <w:rPr>
          <w:spacing w:val="-2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acceptée</w:t>
      </w:r>
      <w:r>
        <w:rPr>
          <w:spacing w:val="-1"/>
        </w:rPr>
        <w:t xml:space="preserve"> </w:t>
      </w:r>
      <w:r>
        <w:t>»</w:t>
      </w:r>
      <w:r>
        <w:rPr>
          <w:spacing w:val="2"/>
        </w:rPr>
        <w:t xml:space="preserve"> </w:t>
      </w:r>
      <w:r>
        <w:t>soit retenue.</w:t>
      </w:r>
    </w:p>
    <w:p w:rsidR="00F74D5F" w:rsidRDefault="00F74D5F">
      <w:pPr>
        <w:spacing w:line="249" w:lineRule="auto"/>
        <w:sectPr w:rsidR="00F74D5F">
          <w:pgSz w:w="11910" w:h="16840"/>
          <w:pgMar w:top="320" w:right="440" w:bottom="280" w:left="400" w:header="720" w:footer="720" w:gutter="0"/>
          <w:cols w:space="720"/>
        </w:sectPr>
      </w:pPr>
    </w:p>
    <w:p w:rsidR="00F74D5F" w:rsidRDefault="00DF3FDD">
      <w:pPr>
        <w:pStyle w:val="Paragraphedeliste"/>
        <w:numPr>
          <w:ilvl w:val="0"/>
          <w:numId w:val="4"/>
        </w:numPr>
        <w:tabs>
          <w:tab w:val="left" w:pos="1295"/>
        </w:tabs>
        <w:spacing w:before="95"/>
        <w:rPr>
          <w:sz w:val="20"/>
        </w:rPr>
      </w:pPr>
      <w:r>
        <w:rPr>
          <w:sz w:val="20"/>
        </w:rPr>
        <w:lastRenderedPageBreak/>
        <w:t>Conditions</w:t>
      </w:r>
      <w:r>
        <w:rPr>
          <w:spacing w:val="-1"/>
          <w:sz w:val="20"/>
        </w:rPr>
        <w:t xml:space="preserve"> </w:t>
      </w:r>
      <w:r>
        <w:rPr>
          <w:sz w:val="20"/>
        </w:rPr>
        <w:t>de travail</w:t>
      </w:r>
      <w:r>
        <w:rPr>
          <w:spacing w:val="-2"/>
          <w:sz w:val="20"/>
        </w:rPr>
        <w:t xml:space="preserve"> </w:t>
      </w:r>
      <w:r>
        <w:rPr>
          <w:sz w:val="20"/>
        </w:rPr>
        <w:t>: lieu, matériel</w:t>
      </w:r>
    </w:p>
    <w:p w:rsidR="00F74D5F" w:rsidRDefault="00F74D5F">
      <w:pPr>
        <w:pStyle w:val="Corpsdetexte"/>
        <w:rPr>
          <w:sz w:val="24"/>
        </w:rPr>
      </w:pPr>
    </w:p>
    <w:p w:rsidR="00F74D5F" w:rsidRDefault="00F74D5F">
      <w:pPr>
        <w:pStyle w:val="Corpsdetexte"/>
        <w:rPr>
          <w:sz w:val="24"/>
        </w:rPr>
      </w:pPr>
    </w:p>
    <w:p w:rsidR="00F74D5F" w:rsidRDefault="00F74D5F">
      <w:pPr>
        <w:pStyle w:val="Corpsdetexte"/>
        <w:rPr>
          <w:sz w:val="24"/>
        </w:rPr>
      </w:pPr>
    </w:p>
    <w:p w:rsidR="00F74D5F" w:rsidRDefault="00F74D5F">
      <w:pPr>
        <w:pStyle w:val="Corpsdetexte"/>
        <w:rPr>
          <w:sz w:val="24"/>
        </w:rPr>
      </w:pPr>
    </w:p>
    <w:p w:rsidR="00F74D5F" w:rsidRDefault="00F74D5F">
      <w:pPr>
        <w:pStyle w:val="Corpsdetexte"/>
        <w:rPr>
          <w:sz w:val="24"/>
        </w:rPr>
      </w:pPr>
    </w:p>
    <w:p w:rsidR="00F74D5F" w:rsidRDefault="00F74D5F">
      <w:pPr>
        <w:pStyle w:val="Corpsdetexte"/>
        <w:rPr>
          <w:sz w:val="24"/>
        </w:rPr>
      </w:pPr>
    </w:p>
    <w:p w:rsidR="00F74D5F" w:rsidRDefault="00F74D5F">
      <w:pPr>
        <w:pStyle w:val="Corpsdetexte"/>
        <w:rPr>
          <w:sz w:val="24"/>
        </w:rPr>
      </w:pPr>
    </w:p>
    <w:p w:rsidR="00F74D5F" w:rsidRDefault="00F74D5F">
      <w:pPr>
        <w:pStyle w:val="Corpsdetexte"/>
        <w:rPr>
          <w:sz w:val="24"/>
        </w:rPr>
      </w:pPr>
    </w:p>
    <w:p w:rsidR="00F74D5F" w:rsidRDefault="00F74D5F">
      <w:pPr>
        <w:pStyle w:val="Corpsdetexte"/>
        <w:rPr>
          <w:sz w:val="24"/>
        </w:rPr>
      </w:pPr>
    </w:p>
    <w:p w:rsidR="00F74D5F" w:rsidRDefault="00F74D5F">
      <w:pPr>
        <w:pStyle w:val="Corpsdetexte"/>
        <w:rPr>
          <w:sz w:val="24"/>
        </w:rPr>
      </w:pPr>
    </w:p>
    <w:p w:rsidR="00F74D5F" w:rsidRDefault="00F74D5F">
      <w:pPr>
        <w:pStyle w:val="Corpsdetexte"/>
        <w:rPr>
          <w:sz w:val="24"/>
        </w:rPr>
      </w:pPr>
    </w:p>
    <w:p w:rsidR="00F74D5F" w:rsidRDefault="00F74D5F">
      <w:pPr>
        <w:pStyle w:val="Corpsdetexte"/>
        <w:rPr>
          <w:sz w:val="24"/>
        </w:rPr>
      </w:pPr>
    </w:p>
    <w:p w:rsidR="00F74D5F" w:rsidRDefault="00DF3FDD">
      <w:pPr>
        <w:pStyle w:val="Paragraphedeliste"/>
        <w:numPr>
          <w:ilvl w:val="0"/>
          <w:numId w:val="4"/>
        </w:numPr>
        <w:tabs>
          <w:tab w:val="left" w:pos="1295"/>
        </w:tabs>
        <w:spacing w:before="168"/>
        <w:rPr>
          <w:sz w:val="20"/>
        </w:rPr>
      </w:pPr>
      <w:r>
        <w:rPr>
          <w:sz w:val="20"/>
        </w:rPr>
        <w:t>Études</w:t>
      </w:r>
      <w:r>
        <w:rPr>
          <w:spacing w:val="2"/>
          <w:sz w:val="20"/>
        </w:rPr>
        <w:t xml:space="preserve"> </w:t>
      </w:r>
      <w:r>
        <w:rPr>
          <w:sz w:val="20"/>
        </w:rPr>
        <w:t>liées</w:t>
      </w:r>
      <w:r>
        <w:rPr>
          <w:spacing w:val="3"/>
          <w:sz w:val="20"/>
        </w:rPr>
        <w:t xml:space="preserve"> </w:t>
      </w:r>
      <w:r>
        <w:rPr>
          <w:sz w:val="20"/>
        </w:rPr>
        <w:t>au</w:t>
      </w:r>
      <w:r>
        <w:rPr>
          <w:spacing w:val="-2"/>
          <w:sz w:val="20"/>
        </w:rPr>
        <w:t xml:space="preserve"> </w:t>
      </w:r>
      <w:r>
        <w:rPr>
          <w:sz w:val="20"/>
        </w:rPr>
        <w:t>projet et</w:t>
      </w:r>
      <w:r>
        <w:rPr>
          <w:spacing w:val="1"/>
          <w:sz w:val="20"/>
        </w:rPr>
        <w:t xml:space="preserve"> </w:t>
      </w:r>
      <w:r>
        <w:rPr>
          <w:sz w:val="20"/>
        </w:rPr>
        <w:t>mises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œuvre</w:t>
      </w:r>
      <w:r>
        <w:rPr>
          <w:spacing w:val="-2"/>
          <w:sz w:val="20"/>
        </w:rPr>
        <w:t xml:space="preserve"> </w:t>
      </w:r>
      <w:r>
        <w:rPr>
          <w:sz w:val="20"/>
        </w:rPr>
        <w:t>par</w:t>
      </w:r>
      <w:r>
        <w:rPr>
          <w:spacing w:val="2"/>
          <w:sz w:val="20"/>
        </w:rPr>
        <w:t xml:space="preserve"> </w:t>
      </w:r>
      <w:r>
        <w:rPr>
          <w:sz w:val="20"/>
        </w:rPr>
        <w:t>l’équipe</w:t>
      </w:r>
      <w:r>
        <w:rPr>
          <w:spacing w:val="1"/>
          <w:sz w:val="20"/>
        </w:rPr>
        <w:t xml:space="preserve"> </w:t>
      </w:r>
      <w:r>
        <w:rPr>
          <w:sz w:val="20"/>
        </w:rPr>
        <w:t>et</w:t>
      </w:r>
      <w:r>
        <w:rPr>
          <w:spacing w:val="-2"/>
          <w:sz w:val="20"/>
        </w:rPr>
        <w:t xml:space="preserve"> </w:t>
      </w:r>
      <w:r>
        <w:rPr>
          <w:sz w:val="20"/>
        </w:rPr>
        <w:t>/ ou</w:t>
      </w:r>
      <w:r>
        <w:rPr>
          <w:spacing w:val="-1"/>
          <w:sz w:val="20"/>
        </w:rPr>
        <w:t xml:space="preserve"> </w:t>
      </w:r>
      <w:r>
        <w:rPr>
          <w:sz w:val="20"/>
        </w:rPr>
        <w:t>le</w:t>
      </w:r>
      <w:r>
        <w:rPr>
          <w:spacing w:val="-2"/>
          <w:sz w:val="20"/>
        </w:rPr>
        <w:t xml:space="preserve"> </w:t>
      </w:r>
      <w:r>
        <w:rPr>
          <w:sz w:val="20"/>
        </w:rPr>
        <w:t>tuteur</w:t>
      </w:r>
    </w:p>
    <w:p w:rsidR="00F74D5F" w:rsidRDefault="00F74D5F">
      <w:pPr>
        <w:pStyle w:val="Corpsdetexte"/>
        <w:rPr>
          <w:sz w:val="24"/>
        </w:rPr>
      </w:pPr>
    </w:p>
    <w:p w:rsidR="00F74D5F" w:rsidRDefault="00F74D5F">
      <w:pPr>
        <w:pStyle w:val="Corpsdetexte"/>
        <w:rPr>
          <w:sz w:val="24"/>
        </w:rPr>
      </w:pPr>
    </w:p>
    <w:p w:rsidR="00F74D5F" w:rsidRDefault="00F74D5F">
      <w:pPr>
        <w:pStyle w:val="Corpsdetexte"/>
        <w:rPr>
          <w:sz w:val="24"/>
        </w:rPr>
      </w:pPr>
    </w:p>
    <w:p w:rsidR="00F74D5F" w:rsidRDefault="00F74D5F">
      <w:pPr>
        <w:pStyle w:val="Corpsdetexte"/>
        <w:rPr>
          <w:sz w:val="24"/>
        </w:rPr>
      </w:pPr>
    </w:p>
    <w:p w:rsidR="00F74D5F" w:rsidRDefault="00F74D5F">
      <w:pPr>
        <w:pStyle w:val="Corpsdetexte"/>
        <w:rPr>
          <w:sz w:val="24"/>
        </w:rPr>
      </w:pPr>
    </w:p>
    <w:p w:rsidR="00F74D5F" w:rsidRDefault="00F74D5F">
      <w:pPr>
        <w:pStyle w:val="Corpsdetexte"/>
        <w:rPr>
          <w:sz w:val="24"/>
        </w:rPr>
      </w:pPr>
    </w:p>
    <w:p w:rsidR="00F74D5F" w:rsidRDefault="00F74D5F">
      <w:pPr>
        <w:pStyle w:val="Corpsdetexte"/>
        <w:rPr>
          <w:sz w:val="24"/>
        </w:rPr>
      </w:pPr>
    </w:p>
    <w:p w:rsidR="00F74D5F" w:rsidRDefault="00F74D5F">
      <w:pPr>
        <w:pStyle w:val="Corpsdetexte"/>
        <w:rPr>
          <w:sz w:val="24"/>
        </w:rPr>
      </w:pPr>
    </w:p>
    <w:p w:rsidR="00F74D5F" w:rsidRDefault="00F74D5F">
      <w:pPr>
        <w:pStyle w:val="Corpsdetexte"/>
        <w:rPr>
          <w:sz w:val="24"/>
        </w:rPr>
      </w:pPr>
    </w:p>
    <w:p w:rsidR="00F74D5F" w:rsidRDefault="00F74D5F">
      <w:pPr>
        <w:pStyle w:val="Corpsdetexte"/>
        <w:rPr>
          <w:sz w:val="24"/>
        </w:rPr>
      </w:pPr>
    </w:p>
    <w:p w:rsidR="00F74D5F" w:rsidRDefault="00F74D5F">
      <w:pPr>
        <w:pStyle w:val="Corpsdetexte"/>
        <w:rPr>
          <w:sz w:val="24"/>
        </w:rPr>
      </w:pPr>
    </w:p>
    <w:p w:rsidR="00F74D5F" w:rsidRDefault="00F74D5F">
      <w:pPr>
        <w:pStyle w:val="Corpsdetexte"/>
        <w:rPr>
          <w:sz w:val="24"/>
        </w:rPr>
      </w:pPr>
    </w:p>
    <w:p w:rsidR="00F74D5F" w:rsidRDefault="00F74D5F">
      <w:pPr>
        <w:pStyle w:val="Corpsdetexte"/>
        <w:rPr>
          <w:sz w:val="24"/>
        </w:rPr>
      </w:pPr>
    </w:p>
    <w:p w:rsidR="00F74D5F" w:rsidRDefault="00F74D5F">
      <w:pPr>
        <w:pStyle w:val="Corpsdetexte"/>
        <w:rPr>
          <w:sz w:val="24"/>
        </w:rPr>
      </w:pPr>
    </w:p>
    <w:p w:rsidR="00F74D5F" w:rsidRDefault="00F74D5F">
      <w:pPr>
        <w:pStyle w:val="Corpsdetexte"/>
        <w:spacing w:before="3"/>
        <w:rPr>
          <w:sz w:val="31"/>
        </w:rPr>
      </w:pPr>
    </w:p>
    <w:p w:rsidR="00F74D5F" w:rsidRDefault="00DF3FDD">
      <w:pPr>
        <w:pStyle w:val="Paragraphedeliste"/>
        <w:numPr>
          <w:ilvl w:val="0"/>
          <w:numId w:val="4"/>
        </w:numPr>
        <w:tabs>
          <w:tab w:val="left" w:pos="1295"/>
        </w:tabs>
        <w:spacing w:before="1"/>
        <w:rPr>
          <w:sz w:val="20"/>
        </w:rPr>
      </w:pPr>
      <w:r>
        <w:rPr>
          <w:sz w:val="20"/>
        </w:rPr>
        <w:t>Activités</w:t>
      </w:r>
      <w:r>
        <w:rPr>
          <w:spacing w:val="-2"/>
          <w:sz w:val="20"/>
        </w:rPr>
        <w:t xml:space="preserve"> </w:t>
      </w:r>
      <w:r>
        <w:rPr>
          <w:sz w:val="20"/>
        </w:rPr>
        <w:t>réelles</w:t>
      </w:r>
      <w:r>
        <w:rPr>
          <w:spacing w:val="1"/>
          <w:sz w:val="20"/>
        </w:rPr>
        <w:t xml:space="preserve"> </w:t>
      </w:r>
      <w:r>
        <w:rPr>
          <w:sz w:val="20"/>
        </w:rPr>
        <w:t>du</w:t>
      </w:r>
      <w:r>
        <w:rPr>
          <w:spacing w:val="-1"/>
          <w:sz w:val="20"/>
        </w:rPr>
        <w:t xml:space="preserve"> </w:t>
      </w:r>
      <w:r>
        <w:rPr>
          <w:sz w:val="20"/>
        </w:rPr>
        <w:t>stagiaire</w:t>
      </w:r>
    </w:p>
    <w:p w:rsidR="00F74D5F" w:rsidRDefault="00F74D5F">
      <w:pPr>
        <w:pStyle w:val="Corpsdetexte"/>
        <w:rPr>
          <w:sz w:val="24"/>
        </w:rPr>
      </w:pPr>
    </w:p>
    <w:p w:rsidR="00F74D5F" w:rsidRDefault="00F74D5F">
      <w:pPr>
        <w:pStyle w:val="Corpsdetexte"/>
        <w:rPr>
          <w:sz w:val="24"/>
        </w:rPr>
      </w:pPr>
    </w:p>
    <w:p w:rsidR="00F74D5F" w:rsidRDefault="00F74D5F">
      <w:pPr>
        <w:pStyle w:val="Corpsdetexte"/>
        <w:rPr>
          <w:sz w:val="24"/>
        </w:rPr>
      </w:pPr>
    </w:p>
    <w:p w:rsidR="00F74D5F" w:rsidRDefault="00F74D5F">
      <w:pPr>
        <w:pStyle w:val="Corpsdetexte"/>
        <w:rPr>
          <w:sz w:val="24"/>
        </w:rPr>
      </w:pPr>
    </w:p>
    <w:p w:rsidR="00F74D5F" w:rsidRDefault="00F74D5F">
      <w:pPr>
        <w:pStyle w:val="Corpsdetexte"/>
        <w:rPr>
          <w:sz w:val="24"/>
        </w:rPr>
      </w:pPr>
    </w:p>
    <w:p w:rsidR="00F74D5F" w:rsidRDefault="00F74D5F">
      <w:pPr>
        <w:pStyle w:val="Corpsdetexte"/>
        <w:rPr>
          <w:sz w:val="24"/>
        </w:rPr>
      </w:pPr>
    </w:p>
    <w:p w:rsidR="00F74D5F" w:rsidRDefault="00F74D5F">
      <w:pPr>
        <w:pStyle w:val="Corpsdetexte"/>
        <w:rPr>
          <w:sz w:val="24"/>
        </w:rPr>
      </w:pPr>
    </w:p>
    <w:p w:rsidR="00F74D5F" w:rsidRDefault="00F74D5F">
      <w:pPr>
        <w:pStyle w:val="Corpsdetexte"/>
        <w:rPr>
          <w:sz w:val="24"/>
        </w:rPr>
      </w:pPr>
    </w:p>
    <w:p w:rsidR="00F74D5F" w:rsidRDefault="00F74D5F">
      <w:pPr>
        <w:pStyle w:val="Corpsdetexte"/>
        <w:rPr>
          <w:sz w:val="24"/>
        </w:rPr>
      </w:pPr>
    </w:p>
    <w:p w:rsidR="00F74D5F" w:rsidRDefault="00F74D5F">
      <w:pPr>
        <w:pStyle w:val="Corpsdetexte"/>
        <w:rPr>
          <w:sz w:val="24"/>
        </w:rPr>
      </w:pPr>
    </w:p>
    <w:p w:rsidR="00F74D5F" w:rsidRDefault="00F74D5F">
      <w:pPr>
        <w:pStyle w:val="Corpsdetexte"/>
        <w:rPr>
          <w:sz w:val="24"/>
        </w:rPr>
      </w:pPr>
    </w:p>
    <w:p w:rsidR="00F74D5F" w:rsidRDefault="00F74D5F">
      <w:pPr>
        <w:pStyle w:val="Corpsdetexte"/>
        <w:rPr>
          <w:sz w:val="24"/>
        </w:rPr>
      </w:pPr>
    </w:p>
    <w:p w:rsidR="00F74D5F" w:rsidRDefault="00DF3FDD">
      <w:pPr>
        <w:pStyle w:val="Titre2"/>
        <w:tabs>
          <w:tab w:val="left" w:pos="4695"/>
          <w:tab w:val="left" w:pos="8452"/>
        </w:tabs>
        <w:spacing w:before="189" w:line="480" w:lineRule="auto"/>
        <w:ind w:right="1943"/>
      </w:pPr>
      <w:r>
        <w:t>Avis 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commission de</w:t>
      </w:r>
      <w:r>
        <w:rPr>
          <w:spacing w:val="1"/>
        </w:rPr>
        <w:t xml:space="preserve"> </w:t>
      </w:r>
      <w:r>
        <w:t>validation</w:t>
      </w:r>
      <w:r>
        <w:rPr>
          <w:spacing w:val="-2"/>
        </w:rPr>
        <w:t xml:space="preserve"> </w:t>
      </w:r>
      <w:r>
        <w:t>:</w:t>
      </w:r>
      <w:r>
        <w:tab/>
        <w:t>Accepté</w:t>
      </w:r>
      <w:r>
        <w:tab/>
        <w:t>Refusé</w:t>
      </w:r>
      <w:r>
        <w:rPr>
          <w:spacing w:val="-53"/>
        </w:rPr>
        <w:t xml:space="preserve"> </w:t>
      </w:r>
      <w:r>
        <w:t>Préconisations*</w:t>
      </w:r>
    </w:p>
    <w:p w:rsidR="00F74D5F" w:rsidRDefault="00F74D5F">
      <w:pPr>
        <w:pStyle w:val="Corpsdetexte"/>
        <w:rPr>
          <w:rFonts w:ascii="Arial"/>
          <w:b/>
          <w:sz w:val="22"/>
        </w:rPr>
      </w:pPr>
    </w:p>
    <w:p w:rsidR="00F74D5F" w:rsidRDefault="00F74D5F">
      <w:pPr>
        <w:pStyle w:val="Corpsdetexte"/>
        <w:rPr>
          <w:rFonts w:ascii="Arial"/>
          <w:b/>
          <w:sz w:val="18"/>
        </w:rPr>
      </w:pPr>
    </w:p>
    <w:p w:rsidR="00F74D5F" w:rsidRDefault="00DF3FDD">
      <w:pPr>
        <w:tabs>
          <w:tab w:val="left" w:pos="4912"/>
        </w:tabs>
        <w:ind w:left="574"/>
        <w:rPr>
          <w:rFonts w:ascii="Arial"/>
          <w:b/>
          <w:sz w:val="20"/>
        </w:rPr>
      </w:pPr>
      <w:r>
        <w:rPr>
          <w:rFonts w:ascii="Arial"/>
          <w:b/>
          <w:sz w:val="20"/>
        </w:rPr>
        <w:t>Cachet</w:t>
      </w:r>
      <w:r>
        <w:rPr>
          <w:rFonts w:ascii="Arial"/>
          <w:b/>
          <w:sz w:val="20"/>
        </w:rPr>
        <w:tab/>
        <w:t>Date</w:t>
      </w:r>
    </w:p>
    <w:p w:rsidR="00F74D5F" w:rsidRDefault="00F74D5F">
      <w:pPr>
        <w:pStyle w:val="Corpsdetexte"/>
        <w:rPr>
          <w:rFonts w:ascii="Arial"/>
          <w:b/>
          <w:sz w:val="22"/>
        </w:rPr>
      </w:pPr>
    </w:p>
    <w:p w:rsidR="00F74D5F" w:rsidRDefault="00DF3FDD">
      <w:pPr>
        <w:pStyle w:val="Corpsdetexte"/>
        <w:spacing w:before="127"/>
        <w:ind w:left="603"/>
      </w:pPr>
      <w:r>
        <w:rPr>
          <w:rFonts w:ascii="Times New Roman" w:hAnsi="Times New Roman"/>
        </w:rPr>
        <w:t>*</w:t>
      </w:r>
      <w:r>
        <w:rPr>
          <w:rFonts w:ascii="Times New Roman" w:hAnsi="Times New Roman"/>
          <w:spacing w:val="-3"/>
        </w:rPr>
        <w:t xml:space="preserve"> </w:t>
      </w:r>
      <w:r>
        <w:t>En cas de</w:t>
      </w:r>
      <w:r>
        <w:rPr>
          <w:spacing w:val="-3"/>
        </w:rPr>
        <w:t xml:space="preserve"> </w:t>
      </w:r>
      <w:r>
        <w:t>refus,</w:t>
      </w:r>
      <w:r>
        <w:rPr>
          <w:spacing w:val="-3"/>
        </w:rPr>
        <w:t xml:space="preserve"> </w:t>
      </w:r>
      <w:r>
        <w:t>des préconisations</w:t>
      </w:r>
      <w:r>
        <w:rPr>
          <w:spacing w:val="-1"/>
        </w:rPr>
        <w:t xml:space="preserve"> </w:t>
      </w:r>
      <w:r>
        <w:t>sont</w:t>
      </w:r>
      <w:r>
        <w:rPr>
          <w:spacing w:val="-3"/>
        </w:rPr>
        <w:t xml:space="preserve"> </w:t>
      </w:r>
      <w:r>
        <w:t>nécessaires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manière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alimenter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dialogue</w:t>
      </w:r>
      <w:r>
        <w:rPr>
          <w:spacing w:val="-2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les</w:t>
      </w:r>
      <w:r>
        <w:rPr>
          <w:spacing w:val="3"/>
        </w:rPr>
        <w:t xml:space="preserve"> </w:t>
      </w:r>
      <w:r>
        <w:t>parties</w:t>
      </w:r>
    </w:p>
    <w:p w:rsidR="00F74D5F" w:rsidRDefault="00F74D5F">
      <w:pPr>
        <w:sectPr w:rsidR="00F74D5F">
          <w:pgSz w:w="11910" w:h="16840"/>
          <w:pgMar w:top="620" w:right="440" w:bottom="280" w:left="400" w:header="720" w:footer="720" w:gutter="0"/>
          <w:cols w:space="720"/>
        </w:sectPr>
      </w:pPr>
    </w:p>
    <w:p w:rsidR="00F74D5F" w:rsidRDefault="00DF3FDD">
      <w:pPr>
        <w:pStyle w:val="Corpsdetexte"/>
        <w:tabs>
          <w:tab w:val="left" w:pos="8496"/>
        </w:tabs>
        <w:ind w:left="320"/>
      </w:pPr>
      <w:r>
        <w:rPr>
          <w:noProof/>
          <w:position w:val="9"/>
        </w:rPr>
        <w:lastRenderedPageBreak/>
        <w:drawing>
          <wp:inline distT="0" distB="0" distL="0" distR="0">
            <wp:extent cx="1172391" cy="1010411"/>
            <wp:effectExtent l="0" t="0" r="0" b="0"/>
            <wp:docPr id="3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391" cy="101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</w:rPr>
        <w:tab/>
      </w:r>
      <w:r>
        <w:rPr>
          <w:noProof/>
        </w:rPr>
        <w:drawing>
          <wp:inline distT="0" distB="0" distL="0" distR="0">
            <wp:extent cx="1340474" cy="990219"/>
            <wp:effectExtent l="0" t="0" r="0" b="0"/>
            <wp:docPr id="3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474" cy="99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D5F" w:rsidRDefault="00F74D5F">
      <w:pPr>
        <w:pStyle w:val="Corpsdetexte"/>
        <w:rPr>
          <w:sz w:val="19"/>
        </w:rPr>
      </w:pPr>
    </w:p>
    <w:p w:rsidR="00F74D5F" w:rsidRDefault="00DF3FDD">
      <w:pPr>
        <w:pStyle w:val="Titre2"/>
        <w:spacing w:before="93"/>
        <w:ind w:left="4541" w:right="3158" w:hanging="1472"/>
      </w:pPr>
      <w:r>
        <w:t>ANNEXE 5 - BREVET DE TECHNICIEN SUPÉRIEUR</w:t>
      </w:r>
      <w:r>
        <w:rPr>
          <w:spacing w:val="-53"/>
        </w:rPr>
        <w:t xml:space="preserve"> </w:t>
      </w:r>
      <w:r>
        <w:t>MÉTIERS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L’EAU</w:t>
      </w:r>
    </w:p>
    <w:p w:rsidR="00F74D5F" w:rsidRDefault="00DF3FDD">
      <w:pPr>
        <w:spacing w:before="1"/>
        <w:ind w:left="3147" w:right="3055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Session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2023</w:t>
      </w:r>
    </w:p>
    <w:p w:rsidR="00F74D5F" w:rsidRDefault="00DF3FDD">
      <w:pPr>
        <w:pStyle w:val="Titre2"/>
        <w:spacing w:before="1"/>
        <w:ind w:left="2852" w:right="2814"/>
        <w:jc w:val="center"/>
      </w:pPr>
      <w:r>
        <w:t>Sous-épreuve</w:t>
      </w:r>
      <w:r>
        <w:rPr>
          <w:spacing w:val="-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E41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Projet</w:t>
      </w:r>
      <w:r>
        <w:rPr>
          <w:spacing w:val="-1"/>
        </w:rPr>
        <w:t xml:space="preserve"> </w:t>
      </w:r>
      <w:r>
        <w:t>technique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démarche</w:t>
      </w:r>
      <w:r>
        <w:rPr>
          <w:spacing w:val="-4"/>
        </w:rPr>
        <w:t xml:space="preserve"> </w:t>
      </w:r>
      <w:r>
        <w:t>QSE</w:t>
      </w:r>
    </w:p>
    <w:p w:rsidR="00F74D5F" w:rsidRDefault="00F74D5F">
      <w:pPr>
        <w:pStyle w:val="Corpsdetexte"/>
        <w:spacing w:before="3"/>
        <w:rPr>
          <w:rFonts w:ascii="Arial"/>
          <w:b/>
        </w:rPr>
      </w:pPr>
    </w:p>
    <w:p w:rsidR="00F74D5F" w:rsidRDefault="00DF3FDD">
      <w:pPr>
        <w:pStyle w:val="Corpsdetexte"/>
        <w:spacing w:line="229" w:lineRule="exact"/>
        <w:ind w:left="3147" w:right="3111"/>
        <w:jc w:val="center"/>
      </w:pPr>
      <w:r>
        <w:t>Contrôle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conformité</w:t>
      </w:r>
      <w:r>
        <w:rPr>
          <w:spacing w:val="-4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dossier</w:t>
      </w:r>
    </w:p>
    <w:p w:rsidR="00F74D5F" w:rsidRDefault="00DF3FDD">
      <w:pPr>
        <w:pStyle w:val="Corpsdetexte"/>
        <w:spacing w:line="229" w:lineRule="exact"/>
        <w:ind w:left="2852" w:right="2818"/>
        <w:jc w:val="center"/>
      </w:pPr>
      <w:r>
        <w:t>arrêté</w:t>
      </w:r>
      <w:r>
        <w:rPr>
          <w:spacing w:val="-3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juillet 2008 et décret</w:t>
      </w:r>
      <w:r>
        <w:rPr>
          <w:spacing w:val="-3"/>
        </w:rPr>
        <w:t xml:space="preserve"> </w:t>
      </w:r>
      <w:r>
        <w:t>n°2020-684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juin</w:t>
      </w:r>
      <w:r>
        <w:rPr>
          <w:spacing w:val="-4"/>
        </w:rPr>
        <w:t xml:space="preserve"> </w:t>
      </w:r>
      <w:r>
        <w:t>2020,</w:t>
      </w:r>
    </w:p>
    <w:p w:rsidR="00F74D5F" w:rsidRDefault="00F74D5F">
      <w:pPr>
        <w:pStyle w:val="Corpsdetexte"/>
        <w:spacing w:before="1"/>
      </w:pP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3"/>
        <w:gridCol w:w="4615"/>
      </w:tblGrid>
      <w:tr w:rsidR="00F74D5F">
        <w:trPr>
          <w:trHeight w:val="510"/>
        </w:trPr>
        <w:tc>
          <w:tcPr>
            <w:tcW w:w="4603" w:type="dxa"/>
          </w:tcPr>
          <w:p w:rsidR="00F74D5F" w:rsidRDefault="00DF3FDD">
            <w:pPr>
              <w:pStyle w:val="TableParagraph"/>
              <w:spacing w:before="119"/>
              <w:ind w:left="69"/>
              <w:rPr>
                <w:sz w:val="20"/>
              </w:rPr>
            </w:pPr>
            <w:r>
              <w:rPr>
                <w:sz w:val="20"/>
              </w:rPr>
              <w:t>Nom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  <w:tc>
          <w:tcPr>
            <w:tcW w:w="4615" w:type="dxa"/>
          </w:tcPr>
          <w:p w:rsidR="00F74D5F" w:rsidRDefault="00DF3FDD">
            <w:pPr>
              <w:pStyle w:val="TableParagraph"/>
              <w:spacing w:before="119"/>
              <w:ind w:left="70"/>
              <w:rPr>
                <w:sz w:val="20"/>
              </w:rPr>
            </w:pPr>
            <w:r>
              <w:rPr>
                <w:sz w:val="20"/>
              </w:rPr>
              <w:t>Prénom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</w:tr>
      <w:tr w:rsidR="00F74D5F">
        <w:trPr>
          <w:trHeight w:val="558"/>
        </w:trPr>
        <w:tc>
          <w:tcPr>
            <w:tcW w:w="9218" w:type="dxa"/>
            <w:gridSpan w:val="2"/>
          </w:tcPr>
          <w:p w:rsidR="00F74D5F" w:rsidRDefault="00DF3FDD">
            <w:pPr>
              <w:pStyle w:val="TableParagraph"/>
              <w:spacing w:before="119"/>
              <w:ind w:left="69"/>
              <w:rPr>
                <w:sz w:val="20"/>
              </w:rPr>
            </w:pPr>
            <w:r>
              <w:rPr>
                <w:sz w:val="20"/>
              </w:rPr>
              <w:t>N°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inscription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</w:tr>
    </w:tbl>
    <w:p w:rsidR="00F74D5F" w:rsidRDefault="00F74D5F">
      <w:pPr>
        <w:pStyle w:val="Corpsdetexte"/>
        <w:spacing w:before="9"/>
        <w:rPr>
          <w:sz w:val="19"/>
        </w:rPr>
      </w:pPr>
    </w:p>
    <w:p w:rsidR="00F74D5F" w:rsidRDefault="00DF3FDD">
      <w:pPr>
        <w:pStyle w:val="Corpsdetexte"/>
        <w:ind w:left="320" w:right="233"/>
      </w:pPr>
      <w:r>
        <w:t>En</w:t>
      </w:r>
      <w:r>
        <w:rPr>
          <w:spacing w:val="-9"/>
        </w:rPr>
        <w:t xml:space="preserve"> </w:t>
      </w:r>
      <w:r>
        <w:t>application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l'arrêté</w:t>
      </w:r>
      <w:r>
        <w:rPr>
          <w:spacing w:val="-11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22</w:t>
      </w:r>
      <w:r>
        <w:rPr>
          <w:spacing w:val="-7"/>
        </w:rPr>
        <w:t xml:space="preserve"> </w:t>
      </w:r>
      <w:r>
        <w:t>juillet</w:t>
      </w:r>
      <w:r>
        <w:rPr>
          <w:spacing w:val="-8"/>
        </w:rPr>
        <w:t xml:space="preserve"> </w:t>
      </w:r>
      <w:r>
        <w:t>2008</w:t>
      </w:r>
      <w:r>
        <w:rPr>
          <w:spacing w:val="-8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décret</w:t>
      </w:r>
      <w:r>
        <w:rPr>
          <w:spacing w:val="-8"/>
        </w:rPr>
        <w:t xml:space="preserve"> </w:t>
      </w:r>
      <w:r>
        <w:t>n°2020-684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t>juin</w:t>
      </w:r>
      <w:r>
        <w:rPr>
          <w:spacing w:val="-8"/>
        </w:rPr>
        <w:t xml:space="preserve"> </w:t>
      </w:r>
      <w:r>
        <w:t>2020,</w:t>
      </w:r>
      <w:r>
        <w:rPr>
          <w:spacing w:val="-9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après</w:t>
      </w:r>
      <w:r>
        <w:rPr>
          <w:spacing w:val="-6"/>
        </w:rPr>
        <w:t xml:space="preserve"> </w:t>
      </w:r>
      <w:r>
        <w:t>vérification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votre</w:t>
      </w:r>
      <w:r>
        <w:rPr>
          <w:spacing w:val="-11"/>
        </w:rPr>
        <w:t xml:space="preserve"> </w:t>
      </w:r>
      <w:r>
        <w:t>dossier</w:t>
      </w:r>
      <w:r>
        <w:rPr>
          <w:spacing w:val="-53"/>
        </w:rPr>
        <w:t xml:space="preserve"> </w:t>
      </w:r>
      <w:r>
        <w:t>par la</w:t>
      </w:r>
      <w:r>
        <w:rPr>
          <w:spacing w:val="-1"/>
        </w:rPr>
        <w:t xml:space="preserve"> </w:t>
      </w:r>
      <w:r>
        <w:t>commission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contrôle :</w:t>
      </w:r>
    </w:p>
    <w:p w:rsidR="00F74D5F" w:rsidRDefault="00DF3FDD">
      <w:pPr>
        <w:pStyle w:val="Paragraphedeliste"/>
        <w:numPr>
          <w:ilvl w:val="0"/>
          <w:numId w:val="3"/>
        </w:numPr>
        <w:tabs>
          <w:tab w:val="left" w:pos="525"/>
        </w:tabs>
        <w:spacing w:before="1"/>
        <w:rPr>
          <w:sz w:val="20"/>
        </w:rPr>
      </w:pPr>
      <w:r>
        <w:rPr>
          <w:sz w:val="20"/>
        </w:rPr>
        <w:t>Premier</w:t>
      </w:r>
      <w:r>
        <w:rPr>
          <w:spacing w:val="-3"/>
          <w:sz w:val="20"/>
        </w:rPr>
        <w:t xml:space="preserve"> </w:t>
      </w:r>
      <w:r>
        <w:rPr>
          <w:sz w:val="20"/>
        </w:rPr>
        <w:t>cas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votre</w:t>
      </w:r>
      <w:r>
        <w:rPr>
          <w:spacing w:val="-2"/>
          <w:sz w:val="20"/>
        </w:rPr>
        <w:t xml:space="preserve"> </w:t>
      </w:r>
      <w:r>
        <w:rPr>
          <w:sz w:val="20"/>
        </w:rPr>
        <w:t>candidature</w:t>
      </w:r>
      <w:r>
        <w:rPr>
          <w:spacing w:val="-2"/>
          <w:sz w:val="20"/>
        </w:rPr>
        <w:t xml:space="preserve"> </w:t>
      </w:r>
      <w:r>
        <w:rPr>
          <w:sz w:val="20"/>
        </w:rPr>
        <w:t>ne</w:t>
      </w:r>
      <w:r>
        <w:rPr>
          <w:spacing w:val="-2"/>
          <w:sz w:val="20"/>
        </w:rPr>
        <w:t xml:space="preserve"> </w:t>
      </w:r>
      <w:r>
        <w:rPr>
          <w:sz w:val="20"/>
        </w:rPr>
        <w:t>peut</w:t>
      </w:r>
      <w:r>
        <w:rPr>
          <w:spacing w:val="-3"/>
          <w:sz w:val="20"/>
        </w:rPr>
        <w:t xml:space="preserve"> </w:t>
      </w:r>
      <w:r>
        <w:rPr>
          <w:sz w:val="20"/>
        </w:rPr>
        <w:t>être</w:t>
      </w:r>
      <w:r>
        <w:rPr>
          <w:spacing w:val="-3"/>
          <w:sz w:val="20"/>
        </w:rPr>
        <w:t xml:space="preserve"> </w:t>
      </w:r>
      <w:r>
        <w:rPr>
          <w:sz w:val="20"/>
        </w:rPr>
        <w:t>retenue</w:t>
      </w:r>
      <w:r>
        <w:rPr>
          <w:spacing w:val="-2"/>
          <w:sz w:val="20"/>
        </w:rPr>
        <w:t xml:space="preserve"> </w:t>
      </w:r>
      <w:r>
        <w:rPr>
          <w:sz w:val="20"/>
        </w:rPr>
        <w:t>pour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-1"/>
          <w:sz w:val="20"/>
        </w:rPr>
        <w:t xml:space="preserve"> </w:t>
      </w:r>
      <w:r>
        <w:rPr>
          <w:sz w:val="20"/>
        </w:rPr>
        <w:t>motifs</w:t>
      </w:r>
      <w:r>
        <w:rPr>
          <w:spacing w:val="-3"/>
          <w:sz w:val="20"/>
        </w:rPr>
        <w:t xml:space="preserve"> </w:t>
      </w:r>
      <w:r>
        <w:rPr>
          <w:sz w:val="20"/>
        </w:rPr>
        <w:t>suivants :</w:t>
      </w:r>
    </w:p>
    <w:p w:rsidR="00F74D5F" w:rsidRDefault="00DF3FDD">
      <w:pPr>
        <w:pStyle w:val="Paragraphedeliste"/>
        <w:numPr>
          <w:ilvl w:val="1"/>
          <w:numId w:val="3"/>
        </w:numPr>
        <w:tabs>
          <w:tab w:val="left" w:pos="2162"/>
          <w:tab w:val="left" w:pos="2163"/>
        </w:tabs>
        <w:rPr>
          <w:sz w:val="20"/>
        </w:rPr>
      </w:pPr>
      <w:r>
        <w:rPr>
          <w:sz w:val="20"/>
        </w:rPr>
        <w:t>Absence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dossier</w:t>
      </w:r>
    </w:p>
    <w:p w:rsidR="00F74D5F" w:rsidRDefault="00DF3FDD">
      <w:pPr>
        <w:pStyle w:val="Paragraphedeliste"/>
        <w:numPr>
          <w:ilvl w:val="1"/>
          <w:numId w:val="3"/>
        </w:numPr>
        <w:tabs>
          <w:tab w:val="left" w:pos="2162"/>
          <w:tab w:val="left" w:pos="2163"/>
        </w:tabs>
        <w:rPr>
          <w:sz w:val="20"/>
        </w:rPr>
      </w:pPr>
      <w:r>
        <w:rPr>
          <w:sz w:val="20"/>
        </w:rPr>
        <w:t>Dépôt</w:t>
      </w:r>
      <w:r>
        <w:rPr>
          <w:spacing w:val="-1"/>
          <w:sz w:val="20"/>
        </w:rPr>
        <w:t xml:space="preserve"> </w:t>
      </w:r>
      <w:r>
        <w:rPr>
          <w:sz w:val="20"/>
        </w:rPr>
        <w:t>du</w:t>
      </w:r>
      <w:r>
        <w:rPr>
          <w:spacing w:val="-3"/>
          <w:sz w:val="20"/>
        </w:rPr>
        <w:t xml:space="preserve"> </w:t>
      </w:r>
      <w:r>
        <w:rPr>
          <w:sz w:val="20"/>
        </w:rPr>
        <w:t>dossier</w:t>
      </w:r>
      <w:r>
        <w:rPr>
          <w:spacing w:val="1"/>
          <w:sz w:val="20"/>
        </w:rPr>
        <w:t xml:space="preserve"> </w:t>
      </w:r>
      <w:r>
        <w:rPr>
          <w:sz w:val="20"/>
        </w:rPr>
        <w:t>au-delà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date</w:t>
      </w:r>
      <w:r>
        <w:rPr>
          <w:spacing w:val="-3"/>
          <w:sz w:val="20"/>
        </w:rPr>
        <w:t xml:space="preserve"> </w:t>
      </w:r>
      <w:r>
        <w:rPr>
          <w:sz w:val="20"/>
        </w:rPr>
        <w:t>fixée</w:t>
      </w:r>
      <w:r>
        <w:rPr>
          <w:spacing w:val="-4"/>
          <w:sz w:val="20"/>
        </w:rPr>
        <w:t xml:space="preserve"> </w:t>
      </w:r>
      <w:r>
        <w:rPr>
          <w:sz w:val="20"/>
        </w:rPr>
        <w:t>réglementairement</w:t>
      </w:r>
    </w:p>
    <w:p w:rsidR="00F74D5F" w:rsidRDefault="00DF3FDD">
      <w:pPr>
        <w:pStyle w:val="Paragraphedeliste"/>
        <w:numPr>
          <w:ilvl w:val="1"/>
          <w:numId w:val="3"/>
        </w:numPr>
        <w:tabs>
          <w:tab w:val="left" w:pos="2162"/>
          <w:tab w:val="left" w:pos="2163"/>
        </w:tabs>
        <w:spacing w:before="1"/>
        <w:rPr>
          <w:sz w:val="20"/>
        </w:rPr>
      </w:pPr>
      <w:r>
        <w:rPr>
          <w:sz w:val="20"/>
        </w:rPr>
        <w:t>Durée</w:t>
      </w:r>
      <w:r>
        <w:rPr>
          <w:spacing w:val="-4"/>
          <w:sz w:val="20"/>
        </w:rPr>
        <w:t xml:space="preserve"> </w:t>
      </w:r>
      <w:r>
        <w:rPr>
          <w:sz w:val="20"/>
        </w:rPr>
        <w:t>totale</w:t>
      </w:r>
      <w:r>
        <w:rPr>
          <w:spacing w:val="-3"/>
          <w:sz w:val="20"/>
        </w:rPr>
        <w:t xml:space="preserve"> </w:t>
      </w:r>
      <w:r>
        <w:rPr>
          <w:sz w:val="20"/>
        </w:rPr>
        <w:t>des</w:t>
      </w:r>
      <w:r>
        <w:rPr>
          <w:spacing w:val="-1"/>
          <w:sz w:val="20"/>
        </w:rPr>
        <w:t xml:space="preserve"> </w:t>
      </w:r>
      <w:r>
        <w:rPr>
          <w:sz w:val="20"/>
        </w:rPr>
        <w:t>stages</w:t>
      </w:r>
      <w:r>
        <w:rPr>
          <w:spacing w:val="-3"/>
          <w:sz w:val="20"/>
        </w:rPr>
        <w:t xml:space="preserve"> </w:t>
      </w:r>
      <w:r>
        <w:rPr>
          <w:sz w:val="20"/>
        </w:rPr>
        <w:t>insuffisante</w:t>
      </w:r>
    </w:p>
    <w:p w:rsidR="00F74D5F" w:rsidRDefault="00F74D5F">
      <w:pPr>
        <w:pStyle w:val="Corpsdetexte"/>
        <w:spacing w:before="10"/>
        <w:rPr>
          <w:sz w:val="19"/>
        </w:rPr>
      </w:pPr>
    </w:p>
    <w:p w:rsidR="00F74D5F" w:rsidRDefault="00DF3FDD">
      <w:pPr>
        <w:pStyle w:val="Corpsdetexte"/>
        <w:ind w:left="320" w:right="681"/>
      </w:pPr>
      <w:r>
        <w:t>Vous n'êtes donc pas autorisé(e) à vous présenter à l'épreuve. Votre candidature est réglementairement déclarée</w:t>
      </w:r>
      <w:r>
        <w:rPr>
          <w:spacing w:val="-54"/>
        </w:rPr>
        <w:t xml:space="preserve"> </w:t>
      </w:r>
      <w:r>
        <w:t>"non</w:t>
      </w:r>
      <w:r>
        <w:rPr>
          <w:spacing w:val="-2"/>
        </w:rPr>
        <w:t xml:space="preserve"> </w:t>
      </w:r>
      <w:r>
        <w:t>valide".</w:t>
      </w:r>
    </w:p>
    <w:p w:rsidR="00F74D5F" w:rsidRDefault="00F74D5F">
      <w:pPr>
        <w:pStyle w:val="Corpsdetexte"/>
        <w:spacing w:before="1"/>
      </w:pPr>
    </w:p>
    <w:p w:rsidR="00F74D5F" w:rsidRDefault="00DF3FDD">
      <w:pPr>
        <w:pStyle w:val="Paragraphedeliste"/>
        <w:numPr>
          <w:ilvl w:val="0"/>
          <w:numId w:val="3"/>
        </w:numPr>
        <w:tabs>
          <w:tab w:val="left" w:pos="525"/>
        </w:tabs>
        <w:spacing w:line="229" w:lineRule="exact"/>
        <w:rPr>
          <w:sz w:val="20"/>
        </w:rPr>
      </w:pPr>
      <w:r>
        <w:rPr>
          <w:sz w:val="20"/>
        </w:rPr>
        <w:t>Second</w:t>
      </w:r>
      <w:r>
        <w:rPr>
          <w:spacing w:val="-3"/>
          <w:sz w:val="20"/>
        </w:rPr>
        <w:t xml:space="preserve"> </w:t>
      </w:r>
      <w:r>
        <w:rPr>
          <w:sz w:val="20"/>
        </w:rPr>
        <w:t>cas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votre</w:t>
      </w:r>
      <w:r>
        <w:rPr>
          <w:spacing w:val="-4"/>
          <w:sz w:val="20"/>
        </w:rPr>
        <w:t xml:space="preserve"> </w:t>
      </w:r>
      <w:r>
        <w:rPr>
          <w:sz w:val="20"/>
        </w:rPr>
        <w:t>candidature</w:t>
      </w:r>
      <w:r>
        <w:rPr>
          <w:spacing w:val="-1"/>
          <w:sz w:val="20"/>
        </w:rPr>
        <w:t xml:space="preserve"> </w:t>
      </w:r>
      <w:r>
        <w:rPr>
          <w:sz w:val="20"/>
        </w:rPr>
        <w:t>peut</w:t>
      </w:r>
      <w:r>
        <w:rPr>
          <w:spacing w:val="-3"/>
          <w:sz w:val="20"/>
        </w:rPr>
        <w:t xml:space="preserve"> </w:t>
      </w:r>
      <w:r>
        <w:rPr>
          <w:sz w:val="20"/>
        </w:rPr>
        <w:t>être</w:t>
      </w:r>
      <w:r>
        <w:rPr>
          <w:spacing w:val="-2"/>
          <w:sz w:val="20"/>
        </w:rPr>
        <w:t xml:space="preserve"> </w:t>
      </w:r>
      <w:r>
        <w:rPr>
          <w:sz w:val="20"/>
        </w:rPr>
        <w:t>invalidée</w:t>
      </w:r>
      <w:r>
        <w:rPr>
          <w:spacing w:val="-3"/>
          <w:sz w:val="20"/>
        </w:rPr>
        <w:t xml:space="preserve"> </w:t>
      </w:r>
      <w:r>
        <w:rPr>
          <w:sz w:val="20"/>
        </w:rPr>
        <w:t>pour</w:t>
      </w:r>
      <w:r>
        <w:rPr>
          <w:spacing w:val="-1"/>
          <w:sz w:val="20"/>
        </w:rPr>
        <w:t xml:space="preserve"> </w:t>
      </w:r>
      <w:r>
        <w:rPr>
          <w:sz w:val="20"/>
        </w:rPr>
        <w:t>les</w:t>
      </w:r>
      <w:r>
        <w:rPr>
          <w:spacing w:val="-2"/>
          <w:sz w:val="20"/>
        </w:rPr>
        <w:t xml:space="preserve"> </w:t>
      </w:r>
      <w:r>
        <w:rPr>
          <w:sz w:val="20"/>
        </w:rPr>
        <w:t>motifs</w:t>
      </w:r>
      <w:r>
        <w:rPr>
          <w:spacing w:val="-3"/>
          <w:sz w:val="20"/>
        </w:rPr>
        <w:t xml:space="preserve"> </w:t>
      </w:r>
      <w:r>
        <w:rPr>
          <w:sz w:val="20"/>
        </w:rPr>
        <w:t>suivants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</w:p>
    <w:p w:rsidR="00F74D5F" w:rsidRDefault="00DF3FDD">
      <w:pPr>
        <w:pStyle w:val="Paragraphedeliste"/>
        <w:numPr>
          <w:ilvl w:val="1"/>
          <w:numId w:val="3"/>
        </w:numPr>
        <w:tabs>
          <w:tab w:val="left" w:pos="2162"/>
          <w:tab w:val="left" w:pos="2163"/>
        </w:tabs>
        <w:spacing w:line="229" w:lineRule="exact"/>
        <w:rPr>
          <w:sz w:val="20"/>
        </w:rPr>
      </w:pPr>
      <w:r>
        <w:rPr>
          <w:sz w:val="20"/>
        </w:rPr>
        <w:t>Absence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certificat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stage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deuxième</w:t>
      </w:r>
      <w:r>
        <w:rPr>
          <w:spacing w:val="-3"/>
          <w:sz w:val="20"/>
        </w:rPr>
        <w:t xml:space="preserve"> </w:t>
      </w:r>
      <w:r>
        <w:rPr>
          <w:sz w:val="20"/>
        </w:rPr>
        <w:t>année</w:t>
      </w:r>
    </w:p>
    <w:p w:rsidR="00F74D5F" w:rsidRDefault="00DF3FDD">
      <w:pPr>
        <w:pStyle w:val="Paragraphedeliste"/>
        <w:numPr>
          <w:ilvl w:val="1"/>
          <w:numId w:val="3"/>
        </w:numPr>
        <w:tabs>
          <w:tab w:val="left" w:pos="2162"/>
          <w:tab w:val="left" w:pos="2163"/>
        </w:tabs>
        <w:spacing w:before="1"/>
        <w:rPr>
          <w:sz w:val="20"/>
        </w:rPr>
      </w:pPr>
      <w:r>
        <w:rPr>
          <w:sz w:val="20"/>
        </w:rPr>
        <w:t>Absence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contrat</w:t>
      </w:r>
      <w:r>
        <w:rPr>
          <w:spacing w:val="-1"/>
          <w:sz w:val="20"/>
        </w:rPr>
        <w:t xml:space="preserve"> </w:t>
      </w:r>
      <w:r>
        <w:rPr>
          <w:sz w:val="20"/>
        </w:rPr>
        <w:t>d'apprentissage</w:t>
      </w:r>
      <w:r>
        <w:rPr>
          <w:spacing w:val="-2"/>
          <w:sz w:val="20"/>
        </w:rPr>
        <w:t xml:space="preserve"> </w:t>
      </w:r>
      <w:r>
        <w:rPr>
          <w:sz w:val="20"/>
        </w:rPr>
        <w:t>ou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professionnalisation</w:t>
      </w:r>
    </w:p>
    <w:p w:rsidR="00F74D5F" w:rsidRDefault="00DF3FDD">
      <w:pPr>
        <w:pStyle w:val="Paragraphedeliste"/>
        <w:numPr>
          <w:ilvl w:val="1"/>
          <w:numId w:val="3"/>
        </w:numPr>
        <w:tabs>
          <w:tab w:val="left" w:pos="2162"/>
          <w:tab w:val="left" w:pos="2163"/>
        </w:tabs>
        <w:rPr>
          <w:sz w:val="20"/>
        </w:rPr>
      </w:pPr>
      <w:r>
        <w:rPr>
          <w:sz w:val="20"/>
        </w:rPr>
        <w:t>Absence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certificat</w:t>
      </w:r>
      <w:r>
        <w:rPr>
          <w:spacing w:val="-2"/>
          <w:sz w:val="20"/>
        </w:rPr>
        <w:t xml:space="preserve"> </w:t>
      </w:r>
      <w:r>
        <w:rPr>
          <w:sz w:val="20"/>
        </w:rPr>
        <w:t>de travail</w:t>
      </w:r>
    </w:p>
    <w:p w:rsidR="00F74D5F" w:rsidRDefault="00DF3FDD">
      <w:pPr>
        <w:pStyle w:val="Paragraphedeliste"/>
        <w:numPr>
          <w:ilvl w:val="1"/>
          <w:numId w:val="3"/>
        </w:numPr>
        <w:tabs>
          <w:tab w:val="left" w:pos="2164"/>
          <w:tab w:val="left" w:pos="2165"/>
        </w:tabs>
        <w:ind w:left="2164" w:hanging="427"/>
        <w:rPr>
          <w:sz w:val="20"/>
        </w:rPr>
      </w:pPr>
      <w:r>
        <w:rPr>
          <w:sz w:val="20"/>
        </w:rPr>
        <w:t>Absence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fiche</w:t>
      </w:r>
      <w:r>
        <w:rPr>
          <w:spacing w:val="-3"/>
          <w:sz w:val="20"/>
        </w:rPr>
        <w:t xml:space="preserve"> </w:t>
      </w:r>
      <w:r>
        <w:rPr>
          <w:sz w:val="20"/>
        </w:rPr>
        <w:t>d’appréciation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stage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deuxième</w:t>
      </w:r>
      <w:r>
        <w:rPr>
          <w:spacing w:val="-4"/>
          <w:sz w:val="20"/>
        </w:rPr>
        <w:t xml:space="preserve"> </w:t>
      </w:r>
      <w:r>
        <w:rPr>
          <w:sz w:val="20"/>
        </w:rPr>
        <w:t>année</w:t>
      </w:r>
    </w:p>
    <w:p w:rsidR="00F74D5F" w:rsidRDefault="00DF3FDD">
      <w:pPr>
        <w:pStyle w:val="Paragraphedeliste"/>
        <w:numPr>
          <w:ilvl w:val="1"/>
          <w:numId w:val="3"/>
        </w:numPr>
        <w:tabs>
          <w:tab w:val="left" w:pos="2162"/>
          <w:tab w:val="left" w:pos="2163"/>
        </w:tabs>
        <w:spacing w:before="1"/>
        <w:rPr>
          <w:sz w:val="20"/>
        </w:rPr>
      </w:pPr>
      <w:r>
        <w:rPr>
          <w:sz w:val="20"/>
        </w:rPr>
        <w:t>Absence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fiche</w:t>
      </w:r>
      <w:r>
        <w:rPr>
          <w:spacing w:val="-2"/>
          <w:sz w:val="20"/>
        </w:rPr>
        <w:t xml:space="preserve"> </w:t>
      </w:r>
      <w:r>
        <w:rPr>
          <w:sz w:val="20"/>
        </w:rPr>
        <w:t>de validation de</w:t>
      </w:r>
      <w:r>
        <w:rPr>
          <w:spacing w:val="-3"/>
          <w:sz w:val="20"/>
        </w:rPr>
        <w:t xml:space="preserve"> </w:t>
      </w:r>
      <w:r>
        <w:rPr>
          <w:sz w:val="20"/>
        </w:rPr>
        <w:t>stage de</w:t>
      </w:r>
      <w:r>
        <w:rPr>
          <w:spacing w:val="-3"/>
          <w:sz w:val="20"/>
        </w:rPr>
        <w:t xml:space="preserve"> </w:t>
      </w:r>
      <w:r>
        <w:rPr>
          <w:sz w:val="20"/>
        </w:rPr>
        <w:t>deuxième</w:t>
      </w:r>
      <w:r>
        <w:rPr>
          <w:spacing w:val="-2"/>
          <w:sz w:val="20"/>
        </w:rPr>
        <w:t xml:space="preserve"> </w:t>
      </w:r>
      <w:r>
        <w:rPr>
          <w:sz w:val="20"/>
        </w:rPr>
        <w:t>année</w:t>
      </w:r>
    </w:p>
    <w:p w:rsidR="00F74D5F" w:rsidRDefault="00DF3FDD">
      <w:pPr>
        <w:pStyle w:val="Paragraphedeliste"/>
        <w:numPr>
          <w:ilvl w:val="1"/>
          <w:numId w:val="3"/>
        </w:numPr>
        <w:tabs>
          <w:tab w:val="left" w:pos="2162"/>
          <w:tab w:val="left" w:pos="2163"/>
        </w:tabs>
        <w:spacing w:line="229" w:lineRule="exact"/>
        <w:rPr>
          <w:sz w:val="20"/>
        </w:rPr>
      </w:pPr>
      <w:r>
        <w:rPr>
          <w:sz w:val="20"/>
        </w:rPr>
        <w:t>Absence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visas</w:t>
      </w:r>
      <w:r>
        <w:rPr>
          <w:spacing w:val="-1"/>
          <w:sz w:val="20"/>
        </w:rPr>
        <w:t xml:space="preserve"> </w:t>
      </w:r>
      <w:r>
        <w:rPr>
          <w:sz w:val="20"/>
        </w:rPr>
        <w:t>ou de</w:t>
      </w:r>
      <w:r>
        <w:rPr>
          <w:spacing w:val="-3"/>
          <w:sz w:val="20"/>
        </w:rPr>
        <w:t xml:space="preserve"> </w:t>
      </w:r>
      <w:r>
        <w:rPr>
          <w:sz w:val="20"/>
        </w:rPr>
        <w:t>signatures</w:t>
      </w:r>
      <w:r>
        <w:rPr>
          <w:spacing w:val="-2"/>
          <w:sz w:val="20"/>
        </w:rPr>
        <w:t xml:space="preserve"> </w:t>
      </w:r>
      <w:r>
        <w:rPr>
          <w:sz w:val="20"/>
        </w:rPr>
        <w:t>par</w:t>
      </w:r>
      <w:r>
        <w:rPr>
          <w:spacing w:val="-3"/>
          <w:sz w:val="20"/>
        </w:rPr>
        <w:t xml:space="preserve"> </w:t>
      </w:r>
      <w:r>
        <w:rPr>
          <w:sz w:val="20"/>
        </w:rPr>
        <w:t>les</w:t>
      </w:r>
      <w:r>
        <w:rPr>
          <w:spacing w:val="-1"/>
          <w:sz w:val="20"/>
        </w:rPr>
        <w:t xml:space="preserve"> </w:t>
      </w:r>
      <w:r>
        <w:rPr>
          <w:sz w:val="20"/>
        </w:rPr>
        <w:t>autorités</w:t>
      </w:r>
      <w:r>
        <w:rPr>
          <w:spacing w:val="2"/>
          <w:sz w:val="20"/>
        </w:rPr>
        <w:t xml:space="preserve"> </w:t>
      </w:r>
      <w:r>
        <w:rPr>
          <w:sz w:val="20"/>
        </w:rPr>
        <w:t>habilitées</w:t>
      </w:r>
      <w:r>
        <w:rPr>
          <w:spacing w:val="-1"/>
          <w:sz w:val="20"/>
        </w:rPr>
        <w:t xml:space="preserve"> </w:t>
      </w:r>
      <w:r>
        <w:rPr>
          <w:sz w:val="20"/>
        </w:rPr>
        <w:t>à</w:t>
      </w:r>
      <w:r>
        <w:rPr>
          <w:spacing w:val="-4"/>
          <w:sz w:val="20"/>
        </w:rPr>
        <w:t xml:space="preserve"> </w:t>
      </w:r>
      <w:r>
        <w:rPr>
          <w:sz w:val="20"/>
        </w:rPr>
        <w:t>cet effet</w:t>
      </w:r>
    </w:p>
    <w:p w:rsidR="00F74D5F" w:rsidRDefault="00DF3FDD">
      <w:pPr>
        <w:pStyle w:val="Paragraphedeliste"/>
        <w:numPr>
          <w:ilvl w:val="1"/>
          <w:numId w:val="3"/>
        </w:numPr>
        <w:tabs>
          <w:tab w:val="left" w:pos="2162"/>
          <w:tab w:val="left" w:pos="2163"/>
        </w:tabs>
        <w:spacing w:line="229" w:lineRule="exact"/>
        <w:rPr>
          <w:sz w:val="20"/>
        </w:rPr>
      </w:pPr>
      <w:r>
        <w:rPr>
          <w:sz w:val="20"/>
        </w:rPr>
        <w:t>Autre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</w:p>
    <w:p w:rsidR="00F74D5F" w:rsidRDefault="00F74D5F">
      <w:pPr>
        <w:pStyle w:val="Corpsdetexte"/>
        <w:rPr>
          <w:sz w:val="22"/>
        </w:rPr>
      </w:pPr>
    </w:p>
    <w:p w:rsidR="00F74D5F" w:rsidRDefault="00F74D5F">
      <w:pPr>
        <w:pStyle w:val="Corpsdetexte"/>
        <w:rPr>
          <w:sz w:val="22"/>
        </w:rPr>
      </w:pPr>
    </w:p>
    <w:p w:rsidR="00F74D5F" w:rsidRDefault="00DF3FDD">
      <w:pPr>
        <w:pStyle w:val="Corpsdetexte"/>
        <w:spacing w:before="186"/>
        <w:ind w:left="320" w:right="490"/>
      </w:pPr>
      <w:r>
        <w:t>À titre exceptionnel, vous devrez fournir les pièces manquantes ou à régulariser au plus tard le jour de l’épreuve, au</w:t>
      </w:r>
      <w:r>
        <w:rPr>
          <w:spacing w:val="-53"/>
        </w:rPr>
        <w:t xml:space="preserve"> </w:t>
      </w:r>
      <w:r>
        <w:t>moment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l’appel,</w:t>
      </w:r>
      <w:r>
        <w:rPr>
          <w:spacing w:val="-2"/>
        </w:rPr>
        <w:t xml:space="preserve"> </w:t>
      </w:r>
      <w:r>
        <w:t>faute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quoi</w:t>
      </w:r>
      <w:r>
        <w:rPr>
          <w:spacing w:val="2"/>
        </w:rPr>
        <w:t xml:space="preserve"> </w:t>
      </w:r>
      <w:r>
        <w:t>l'é</w:t>
      </w:r>
      <w:r>
        <w:t>preuve</w:t>
      </w:r>
      <w:r>
        <w:rPr>
          <w:spacing w:val="-3"/>
        </w:rPr>
        <w:t xml:space="preserve"> </w:t>
      </w:r>
      <w:r>
        <w:t>ne</w:t>
      </w:r>
      <w:r>
        <w:rPr>
          <w:spacing w:val="-3"/>
        </w:rPr>
        <w:t xml:space="preserve"> </w:t>
      </w:r>
      <w:r>
        <w:t>pourra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dérouler</w:t>
      </w:r>
      <w:r>
        <w:rPr>
          <w:spacing w:val="1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votre</w:t>
      </w:r>
      <w:r>
        <w:rPr>
          <w:spacing w:val="-3"/>
        </w:rPr>
        <w:t xml:space="preserve"> </w:t>
      </w:r>
      <w:r>
        <w:t>candidature</w:t>
      </w:r>
      <w:r>
        <w:rPr>
          <w:spacing w:val="-3"/>
        </w:rPr>
        <w:t xml:space="preserve"> </w:t>
      </w:r>
      <w:r>
        <w:t>déclarée</w:t>
      </w:r>
      <w:r>
        <w:rPr>
          <w:spacing w:val="-3"/>
        </w:rPr>
        <w:t xml:space="preserve"> </w:t>
      </w:r>
      <w:r>
        <w:t>« non</w:t>
      </w:r>
      <w:r>
        <w:rPr>
          <w:spacing w:val="-3"/>
        </w:rPr>
        <w:t xml:space="preserve"> </w:t>
      </w:r>
      <w:r>
        <w:t>valide</w:t>
      </w:r>
      <w:r>
        <w:rPr>
          <w:spacing w:val="-1"/>
        </w:rPr>
        <w:t xml:space="preserve"> </w:t>
      </w:r>
      <w:r>
        <w:t>».</w:t>
      </w:r>
    </w:p>
    <w:p w:rsidR="00F74D5F" w:rsidRDefault="00F74D5F">
      <w:pPr>
        <w:pStyle w:val="Corpsdetexte"/>
      </w:pPr>
    </w:p>
    <w:p w:rsidR="00F74D5F" w:rsidRDefault="00F74D5F">
      <w:pPr>
        <w:pStyle w:val="Corpsdetexte"/>
      </w:pPr>
    </w:p>
    <w:p w:rsidR="00F74D5F" w:rsidRDefault="00F74D5F">
      <w:pPr>
        <w:pStyle w:val="Corpsdetexte"/>
      </w:pPr>
    </w:p>
    <w:p w:rsidR="00F74D5F" w:rsidRDefault="00F74D5F">
      <w:pPr>
        <w:pStyle w:val="Corpsdetexte"/>
      </w:pPr>
    </w:p>
    <w:p w:rsidR="00F74D5F" w:rsidRDefault="00F74D5F">
      <w:pPr>
        <w:pStyle w:val="Corpsdetexte"/>
      </w:pPr>
    </w:p>
    <w:p w:rsidR="00F74D5F" w:rsidRDefault="00DF3FDD">
      <w:pPr>
        <w:pStyle w:val="Corpsdetexte"/>
        <w:spacing w:before="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ragraph">
                  <wp:posOffset>146685</wp:posOffset>
                </wp:positionV>
                <wp:extent cx="6266815" cy="1325880"/>
                <wp:effectExtent l="0" t="0" r="0" b="0"/>
                <wp:wrapTopAndBottom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815" cy="1325880"/>
                          <a:chOff x="715" y="231"/>
                          <a:chExt cx="9869" cy="2088"/>
                        </a:xfrm>
                      </wpg:grpSpPr>
                      <wps:wsp>
                        <wps:cNvPr id="12" name="Freeform 10"/>
                        <wps:cNvSpPr>
                          <a:spLocks/>
                        </wps:cNvSpPr>
                        <wps:spPr bwMode="auto">
                          <a:xfrm>
                            <a:off x="715" y="231"/>
                            <a:ext cx="9860" cy="2088"/>
                          </a:xfrm>
                          <a:custGeom>
                            <a:avLst/>
                            <a:gdLst>
                              <a:gd name="T0" fmla="+- 0 10574 715"/>
                              <a:gd name="T1" fmla="*/ T0 w 9860"/>
                              <a:gd name="T2" fmla="+- 0 231 231"/>
                              <a:gd name="T3" fmla="*/ 231 h 2088"/>
                              <a:gd name="T4" fmla="+- 0 715 715"/>
                              <a:gd name="T5" fmla="*/ T4 w 9860"/>
                              <a:gd name="T6" fmla="+- 0 231 231"/>
                              <a:gd name="T7" fmla="*/ 231 h 2088"/>
                              <a:gd name="T8" fmla="+- 0 715 715"/>
                              <a:gd name="T9" fmla="*/ T8 w 9860"/>
                              <a:gd name="T10" fmla="+- 0 241 231"/>
                              <a:gd name="T11" fmla="*/ 241 h 2088"/>
                              <a:gd name="T12" fmla="+- 0 715 715"/>
                              <a:gd name="T13" fmla="*/ T12 w 9860"/>
                              <a:gd name="T14" fmla="+- 0 2310 231"/>
                              <a:gd name="T15" fmla="*/ 2310 h 2088"/>
                              <a:gd name="T16" fmla="+- 0 715 715"/>
                              <a:gd name="T17" fmla="*/ T16 w 9860"/>
                              <a:gd name="T18" fmla="+- 0 2319 231"/>
                              <a:gd name="T19" fmla="*/ 2319 h 2088"/>
                              <a:gd name="T20" fmla="+- 0 725 715"/>
                              <a:gd name="T21" fmla="*/ T20 w 9860"/>
                              <a:gd name="T22" fmla="+- 0 2319 231"/>
                              <a:gd name="T23" fmla="*/ 2319 h 2088"/>
                              <a:gd name="T24" fmla="+- 0 5959 715"/>
                              <a:gd name="T25" fmla="*/ T24 w 9860"/>
                              <a:gd name="T26" fmla="+- 0 2319 231"/>
                              <a:gd name="T27" fmla="*/ 2319 h 2088"/>
                              <a:gd name="T28" fmla="+- 0 5959 715"/>
                              <a:gd name="T29" fmla="*/ T28 w 9860"/>
                              <a:gd name="T30" fmla="+- 0 2310 231"/>
                              <a:gd name="T31" fmla="*/ 2310 h 2088"/>
                              <a:gd name="T32" fmla="+- 0 725 715"/>
                              <a:gd name="T33" fmla="*/ T32 w 9860"/>
                              <a:gd name="T34" fmla="+- 0 2310 231"/>
                              <a:gd name="T35" fmla="*/ 2310 h 2088"/>
                              <a:gd name="T36" fmla="+- 0 725 715"/>
                              <a:gd name="T37" fmla="*/ T36 w 9860"/>
                              <a:gd name="T38" fmla="+- 0 241 231"/>
                              <a:gd name="T39" fmla="*/ 241 h 2088"/>
                              <a:gd name="T40" fmla="+- 0 10574 715"/>
                              <a:gd name="T41" fmla="*/ T40 w 9860"/>
                              <a:gd name="T42" fmla="+- 0 241 231"/>
                              <a:gd name="T43" fmla="*/ 241 h 2088"/>
                              <a:gd name="T44" fmla="+- 0 10574 715"/>
                              <a:gd name="T45" fmla="*/ T44 w 9860"/>
                              <a:gd name="T46" fmla="+- 0 231 231"/>
                              <a:gd name="T47" fmla="*/ 231 h 2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860" h="2088">
                                <a:moveTo>
                                  <a:pt x="98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79"/>
                                </a:lnTo>
                                <a:lnTo>
                                  <a:pt x="0" y="2088"/>
                                </a:lnTo>
                                <a:lnTo>
                                  <a:pt x="10" y="2088"/>
                                </a:lnTo>
                                <a:lnTo>
                                  <a:pt x="5244" y="2088"/>
                                </a:lnTo>
                                <a:lnTo>
                                  <a:pt x="5244" y="2079"/>
                                </a:lnTo>
                                <a:lnTo>
                                  <a:pt x="10" y="2079"/>
                                </a:lnTo>
                                <a:lnTo>
                                  <a:pt x="10" y="10"/>
                                </a:lnTo>
                                <a:lnTo>
                                  <a:pt x="9859" y="10"/>
                                </a:lnTo>
                                <a:lnTo>
                                  <a:pt x="9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964" y="235"/>
                            <a:ext cx="4616" cy="2079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74D5F" w:rsidRDefault="00DF3FDD">
                              <w:pPr>
                                <w:spacing w:before="117"/>
                                <w:ind w:left="67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Visa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(avec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date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cachet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du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centre)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89" y="1164"/>
                            <a:ext cx="1719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4D5F" w:rsidRDefault="00DF3FDD">
                              <w:pPr>
                                <w:spacing w:line="223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Date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du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contrôle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89" y="242"/>
                            <a:ext cx="1752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4D5F" w:rsidRDefault="00DF3FDD">
                              <w:pPr>
                                <w:spacing w:line="223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Centre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d’examen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35.75pt;margin-top:11.55pt;width:493.45pt;height:104.4pt;z-index:-15727616;mso-wrap-distance-left:0;mso-wrap-distance-right:0;mso-position-horizontal-relative:page" coordorigin="715,231" coordsize="9869,2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">
                <v:shape id="Freeform 10" o:spid="_x0000_s1027" style="position:absolute;left:715;top:231;width:9860;height:2088;visibility:visible;mso-wrap-style:square;v-text-anchor:top" coordsize="9860,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" path="m9859,l,,,10,,2079r,9l10,2088r5234,l5244,2079r-5234,l10,10r9849,l9859,xe" fillcolor="black" stroked="f">
                  <v:path arrowok="t" o:connecttype="custom" o:connectlocs="9859,231;0,231;0,241;0,2310;0,2319;10,2319;5244,2319;5244,2310;10,2310;10,241;9859,241;9859,231" o:connectangles="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left:5964;top:235;width:4616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" filled="f" strokeweight=".48pt">
                  <v:textbox inset="0,0,0,0">
                    <w:txbxContent>
                      <w:p w:rsidR="00F74D5F" w:rsidRDefault="00DF3FDD">
                        <w:pPr>
                          <w:spacing w:before="117"/>
                          <w:ind w:left="6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Visa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(avec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date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et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cachet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du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centre)</w:t>
                        </w:r>
                      </w:p>
                    </w:txbxContent>
                  </v:textbox>
                </v:shape>
                <v:shape id="Text Box 8" o:spid="_x0000_s1029" type="#_x0000_t202" style="position:absolute;left:789;top:1164;width:1719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F74D5F" w:rsidRDefault="00DF3FDD">
                        <w:pPr>
                          <w:spacing w:line="223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Date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du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contrôle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  <v:shape id="Text Box 7" o:spid="_x0000_s1030" type="#_x0000_t202" style="position:absolute;left:789;top:242;width:1752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F74D5F" w:rsidRDefault="00DF3FDD">
                        <w:pPr>
                          <w:spacing w:line="223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Centre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d’examen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74D5F" w:rsidRDefault="00F74D5F">
      <w:pPr>
        <w:rPr>
          <w:sz w:val="16"/>
        </w:rPr>
        <w:sectPr w:rsidR="00F74D5F">
          <w:pgSz w:w="11910" w:h="16840"/>
          <w:pgMar w:top="220" w:right="440" w:bottom="280" w:left="400" w:header="720" w:footer="720" w:gutter="0"/>
          <w:cols w:space="720"/>
        </w:sectPr>
      </w:pPr>
    </w:p>
    <w:p w:rsidR="00F74D5F" w:rsidRDefault="00DF3FDD">
      <w:pPr>
        <w:pStyle w:val="Corpsdetexte"/>
        <w:tabs>
          <w:tab w:val="left" w:pos="8685"/>
        </w:tabs>
        <w:ind w:left="320"/>
      </w:pPr>
      <w:r>
        <w:rPr>
          <w:noProof/>
          <w:position w:val="6"/>
        </w:rPr>
        <w:lastRenderedPageBreak/>
        <w:drawing>
          <wp:inline distT="0" distB="0" distL="0" distR="0">
            <wp:extent cx="1149697" cy="990600"/>
            <wp:effectExtent l="0" t="0" r="0" b="0"/>
            <wp:docPr id="3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697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</w:rPr>
        <w:tab/>
      </w:r>
      <w:r>
        <w:rPr>
          <w:noProof/>
        </w:rPr>
        <w:drawing>
          <wp:inline distT="0" distB="0" distL="0" distR="0">
            <wp:extent cx="1283195" cy="947166"/>
            <wp:effectExtent l="0" t="0" r="0" b="0"/>
            <wp:docPr id="3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195" cy="94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D5F" w:rsidRDefault="00F74D5F">
      <w:pPr>
        <w:pStyle w:val="Corpsdetexte"/>
        <w:spacing w:before="7"/>
        <w:rPr>
          <w:sz w:val="21"/>
        </w:rPr>
      </w:pPr>
    </w:p>
    <w:p w:rsidR="00F74D5F" w:rsidRDefault="00DF3FDD">
      <w:pPr>
        <w:pStyle w:val="Titre2"/>
        <w:spacing w:before="93"/>
        <w:ind w:left="2852" w:right="2956"/>
        <w:jc w:val="center"/>
      </w:pPr>
      <w:r>
        <w:t>ANNEXE</w:t>
      </w:r>
      <w:r>
        <w:rPr>
          <w:spacing w:val="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BREVET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TECHNICIEN SUPÉRIEUR</w:t>
      </w:r>
      <w:r>
        <w:rPr>
          <w:spacing w:val="-52"/>
        </w:rPr>
        <w:t xml:space="preserve"> </w:t>
      </w:r>
      <w:r>
        <w:t>MÉTIERS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L’EAU</w:t>
      </w:r>
      <w:r>
        <w:rPr>
          <w:spacing w:val="1"/>
        </w:rPr>
        <w:t xml:space="preserve"> </w:t>
      </w:r>
      <w:r>
        <w:t>Session 2023</w:t>
      </w:r>
    </w:p>
    <w:p w:rsidR="00F74D5F" w:rsidRDefault="00DF3FDD">
      <w:pPr>
        <w:spacing w:before="118"/>
        <w:ind w:left="3053" w:right="3089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ORGANISATION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SOUS-ÉPREUVE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E41</w:t>
      </w:r>
    </w:p>
    <w:p w:rsidR="00F74D5F" w:rsidRDefault="00DF3FDD">
      <w:pPr>
        <w:pStyle w:val="Titre2"/>
        <w:spacing w:before="1" w:line="715" w:lineRule="auto"/>
        <w:ind w:left="3728" w:right="3762"/>
        <w:jc w:val="center"/>
      </w:pPr>
      <w:r>
        <w:t>Projet technique et démarche QSE</w:t>
      </w:r>
      <w:r>
        <w:rPr>
          <w:spacing w:val="-53"/>
        </w:rPr>
        <w:t xml:space="preserve"> </w:t>
      </w:r>
      <w:r>
        <w:t>Note</w:t>
      </w:r>
      <w:r>
        <w:rPr>
          <w:spacing w:val="-3"/>
        </w:rPr>
        <w:t xml:space="preserve"> </w:t>
      </w:r>
      <w:r>
        <w:t>aux</w:t>
      </w:r>
      <w:r>
        <w:rPr>
          <w:spacing w:val="-2"/>
        </w:rPr>
        <w:t xml:space="preserve"> </w:t>
      </w:r>
      <w:r>
        <w:t>candidats</w:t>
      </w:r>
    </w:p>
    <w:p w:rsidR="00F74D5F" w:rsidRDefault="00DF3FDD">
      <w:pPr>
        <w:pStyle w:val="Corpsdetexte"/>
        <w:spacing w:before="7"/>
        <w:ind w:left="320"/>
        <w:jc w:val="both"/>
      </w:pPr>
      <w:r>
        <w:t>La</w:t>
      </w:r>
      <w:r>
        <w:rPr>
          <w:spacing w:val="-4"/>
        </w:rPr>
        <w:t xml:space="preserve"> </w:t>
      </w:r>
      <w:r>
        <w:t>sous-épreuve</w:t>
      </w:r>
      <w:r>
        <w:rPr>
          <w:spacing w:val="-2"/>
        </w:rPr>
        <w:t xml:space="preserve"> </w:t>
      </w:r>
      <w:r>
        <w:t>E41</w:t>
      </w:r>
      <w:r>
        <w:rPr>
          <w:spacing w:val="-4"/>
        </w:rPr>
        <w:t xml:space="preserve"> </w:t>
      </w:r>
      <w:r>
        <w:t>s'appuie</w:t>
      </w:r>
      <w:r>
        <w:rPr>
          <w:spacing w:val="-2"/>
        </w:rPr>
        <w:t xml:space="preserve"> </w:t>
      </w:r>
      <w:r>
        <w:t>nécessairement</w:t>
      </w:r>
      <w:r>
        <w:rPr>
          <w:spacing w:val="-3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rapport élaboré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seconde</w:t>
      </w:r>
      <w:r>
        <w:rPr>
          <w:spacing w:val="-2"/>
        </w:rPr>
        <w:t xml:space="preserve"> </w:t>
      </w:r>
      <w:r>
        <w:t>année.</w:t>
      </w:r>
    </w:p>
    <w:p w:rsidR="00F74D5F" w:rsidRDefault="00DF3FDD">
      <w:pPr>
        <w:ind w:left="320" w:right="323"/>
        <w:jc w:val="both"/>
        <w:rPr>
          <w:rFonts w:ascii="Arial" w:hAnsi="Arial"/>
          <w:b/>
          <w:sz w:val="20"/>
        </w:rPr>
      </w:pPr>
      <w:r>
        <w:rPr>
          <w:sz w:val="20"/>
        </w:rPr>
        <w:t xml:space="preserve">Le rapport du projet technique, au format numérique, sera remis par les candidats à leur centre d’examen le </w:t>
      </w:r>
      <w:r>
        <w:rPr>
          <w:rFonts w:ascii="Arial" w:hAnsi="Arial"/>
          <w:b/>
          <w:sz w:val="20"/>
        </w:rPr>
        <w:t>mardi 9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mai 2023 au plus tard </w:t>
      </w:r>
      <w:r>
        <w:rPr>
          <w:sz w:val="20"/>
        </w:rPr>
        <w:t xml:space="preserve">et adressé aux membres des jurys </w:t>
      </w:r>
      <w:r>
        <w:rPr>
          <w:rFonts w:ascii="Arial" w:hAnsi="Arial"/>
          <w:b/>
          <w:sz w:val="20"/>
        </w:rPr>
        <w:t>pour réception au plus tard le 23 mai 2023, délai de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rigueur.</w:t>
      </w:r>
    </w:p>
    <w:p w:rsidR="00F74D5F" w:rsidRDefault="00DF3FDD">
      <w:pPr>
        <w:pStyle w:val="Titre2"/>
        <w:spacing w:before="143" w:line="264" w:lineRule="auto"/>
        <w:ind w:left="320"/>
      </w:pPr>
      <w:r>
        <w:t>Aucune</w:t>
      </w:r>
      <w:r>
        <w:rPr>
          <w:spacing w:val="6"/>
        </w:rPr>
        <w:t xml:space="preserve"> </w:t>
      </w:r>
      <w:r>
        <w:t>pièce</w:t>
      </w:r>
      <w:r>
        <w:rPr>
          <w:spacing w:val="6"/>
        </w:rPr>
        <w:t xml:space="preserve"> </w:t>
      </w:r>
      <w:r>
        <w:t>complément</w:t>
      </w:r>
      <w:r>
        <w:t>aire</w:t>
      </w:r>
      <w:r>
        <w:rPr>
          <w:spacing w:val="7"/>
        </w:rPr>
        <w:t xml:space="preserve"> </w:t>
      </w:r>
      <w:r>
        <w:t>ne</w:t>
      </w:r>
      <w:r>
        <w:rPr>
          <w:spacing w:val="8"/>
        </w:rPr>
        <w:t xml:space="preserve"> </w:t>
      </w:r>
      <w:r>
        <w:t>peut</w:t>
      </w:r>
      <w:r>
        <w:rPr>
          <w:spacing w:val="10"/>
        </w:rPr>
        <w:t xml:space="preserve"> </w:t>
      </w:r>
      <w:r>
        <w:t>être</w:t>
      </w:r>
      <w:r>
        <w:rPr>
          <w:spacing w:val="8"/>
        </w:rPr>
        <w:t xml:space="preserve"> </w:t>
      </w:r>
      <w:r>
        <w:t>jointe</w:t>
      </w:r>
      <w:r>
        <w:rPr>
          <w:spacing w:val="8"/>
        </w:rPr>
        <w:t xml:space="preserve"> </w:t>
      </w:r>
      <w:r>
        <w:t>au</w:t>
      </w:r>
      <w:r>
        <w:rPr>
          <w:spacing w:val="9"/>
        </w:rPr>
        <w:t xml:space="preserve"> </w:t>
      </w:r>
      <w:r>
        <w:t>rapport</w:t>
      </w:r>
      <w:r>
        <w:rPr>
          <w:spacing w:val="9"/>
        </w:rPr>
        <w:t xml:space="preserve"> </w:t>
      </w:r>
      <w:r>
        <w:t>passé</w:t>
      </w:r>
      <w:r>
        <w:rPr>
          <w:spacing w:val="11"/>
        </w:rPr>
        <w:t xml:space="preserve"> </w:t>
      </w:r>
      <w:r>
        <w:t>le</w:t>
      </w:r>
      <w:r>
        <w:rPr>
          <w:spacing w:val="6"/>
        </w:rPr>
        <w:t xml:space="preserve"> </w:t>
      </w:r>
      <w:r>
        <w:t>mardi</w:t>
      </w:r>
      <w:r>
        <w:rPr>
          <w:spacing w:val="10"/>
        </w:rPr>
        <w:t xml:space="preserve"> </w:t>
      </w:r>
      <w:r>
        <w:t>9</w:t>
      </w:r>
      <w:r>
        <w:rPr>
          <w:spacing w:val="9"/>
        </w:rPr>
        <w:t xml:space="preserve"> </w:t>
      </w:r>
      <w:r>
        <w:t>mai</w:t>
      </w:r>
      <w:r>
        <w:rPr>
          <w:spacing w:val="12"/>
        </w:rPr>
        <w:t xml:space="preserve"> </w:t>
      </w:r>
      <w:r>
        <w:t>2023,</w:t>
      </w:r>
      <w:r>
        <w:rPr>
          <w:spacing w:val="10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compris</w:t>
      </w:r>
      <w:r>
        <w:rPr>
          <w:spacing w:val="6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jour</w:t>
      </w:r>
      <w:r>
        <w:rPr>
          <w:spacing w:val="6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l’épreuve.</w:t>
      </w:r>
    </w:p>
    <w:p w:rsidR="00F74D5F" w:rsidRDefault="00DF3FDD">
      <w:pPr>
        <w:pStyle w:val="Corpsdetexte"/>
        <w:spacing w:line="214" w:lineRule="exact"/>
        <w:ind w:left="320"/>
        <w:jc w:val="both"/>
      </w:pPr>
      <w:r>
        <w:t>Les</w:t>
      </w:r>
      <w:r>
        <w:rPr>
          <w:spacing w:val="7"/>
        </w:rPr>
        <w:t xml:space="preserve"> </w:t>
      </w:r>
      <w:r>
        <w:t>certificats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stage</w:t>
      </w:r>
      <w:r>
        <w:rPr>
          <w:spacing w:val="6"/>
        </w:rPr>
        <w:t xml:space="preserve"> </w:t>
      </w:r>
      <w:r>
        <w:t>seront</w:t>
      </w:r>
      <w:r>
        <w:rPr>
          <w:spacing w:val="6"/>
        </w:rPr>
        <w:t xml:space="preserve"> </w:t>
      </w:r>
      <w:r>
        <w:t>mis</w:t>
      </w:r>
      <w:r>
        <w:rPr>
          <w:spacing w:val="8"/>
        </w:rPr>
        <w:t xml:space="preserve"> </w:t>
      </w:r>
      <w:r>
        <w:t>à</w:t>
      </w:r>
      <w:r>
        <w:rPr>
          <w:spacing w:val="6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disposition</w:t>
      </w:r>
      <w:r>
        <w:rPr>
          <w:spacing w:val="6"/>
        </w:rPr>
        <w:t xml:space="preserve"> </w:t>
      </w:r>
      <w:r>
        <w:t>d’une</w:t>
      </w:r>
      <w:r>
        <w:rPr>
          <w:spacing w:val="8"/>
        </w:rPr>
        <w:t xml:space="preserve"> </w:t>
      </w:r>
      <w:r>
        <w:t>commission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contrôle</w:t>
      </w:r>
      <w:r>
        <w:rPr>
          <w:spacing w:val="10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conformité,</w:t>
      </w:r>
      <w:r>
        <w:rPr>
          <w:spacing w:val="8"/>
        </w:rPr>
        <w:t xml:space="preserve"> </w:t>
      </w:r>
      <w:r>
        <w:t>afin</w:t>
      </w:r>
      <w:r>
        <w:rPr>
          <w:spacing w:val="4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statuer</w:t>
      </w:r>
      <w:r>
        <w:rPr>
          <w:spacing w:val="7"/>
        </w:rPr>
        <w:t xml:space="preserve"> </w:t>
      </w:r>
      <w:r>
        <w:t>sur</w:t>
      </w:r>
      <w:r>
        <w:rPr>
          <w:spacing w:val="9"/>
        </w:rPr>
        <w:t xml:space="preserve"> </w:t>
      </w:r>
      <w:r>
        <w:t>la</w:t>
      </w:r>
    </w:p>
    <w:p w:rsidR="00F74D5F" w:rsidRDefault="00DF3FDD">
      <w:pPr>
        <w:pStyle w:val="Corpsdetexte"/>
        <w:ind w:left="320"/>
        <w:jc w:val="both"/>
      </w:pPr>
      <w:r>
        <w:t>validité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l'évaluation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l'épreuve.</w:t>
      </w:r>
    </w:p>
    <w:p w:rsidR="00F74D5F" w:rsidRDefault="00F74D5F">
      <w:pPr>
        <w:pStyle w:val="Corpsdetexte"/>
        <w:spacing w:before="2"/>
        <w:rPr>
          <w:sz w:val="22"/>
        </w:rPr>
      </w:pPr>
    </w:p>
    <w:p w:rsidR="00F74D5F" w:rsidRDefault="00DF3FDD">
      <w:pPr>
        <w:spacing w:line="264" w:lineRule="auto"/>
        <w:ind w:left="320" w:right="233"/>
        <w:rPr>
          <w:rFonts w:ascii="Arial" w:hAnsi="Arial"/>
          <w:b/>
          <w:sz w:val="20"/>
        </w:rPr>
      </w:pPr>
      <w:r>
        <w:rPr>
          <w:sz w:val="20"/>
        </w:rPr>
        <w:t>Les</w:t>
      </w:r>
      <w:r>
        <w:rPr>
          <w:spacing w:val="1"/>
          <w:sz w:val="20"/>
        </w:rPr>
        <w:t xml:space="preserve"> </w:t>
      </w:r>
      <w:r>
        <w:rPr>
          <w:sz w:val="20"/>
        </w:rPr>
        <w:t>maîtres</w:t>
      </w:r>
      <w:r>
        <w:rPr>
          <w:spacing w:val="3"/>
          <w:sz w:val="20"/>
        </w:rPr>
        <w:t xml:space="preserve"> </w:t>
      </w:r>
      <w:r>
        <w:rPr>
          <w:sz w:val="20"/>
        </w:rPr>
        <w:t>de stage seront</w:t>
      </w:r>
      <w:r>
        <w:rPr>
          <w:spacing w:val="1"/>
          <w:sz w:val="20"/>
        </w:rPr>
        <w:t xml:space="preserve"> </w:t>
      </w:r>
      <w:r>
        <w:rPr>
          <w:sz w:val="20"/>
        </w:rPr>
        <w:t>invités</w:t>
      </w:r>
      <w:r>
        <w:rPr>
          <w:spacing w:val="2"/>
          <w:sz w:val="20"/>
        </w:rPr>
        <w:t xml:space="preserve"> </w:t>
      </w:r>
      <w:r>
        <w:rPr>
          <w:sz w:val="20"/>
        </w:rPr>
        <w:t>par</w:t>
      </w:r>
      <w:r>
        <w:rPr>
          <w:spacing w:val="4"/>
          <w:sz w:val="20"/>
        </w:rPr>
        <w:t xml:space="preserve"> </w:t>
      </w:r>
      <w:r>
        <w:rPr>
          <w:sz w:val="20"/>
        </w:rPr>
        <w:t>les</w:t>
      </w:r>
      <w:r>
        <w:rPr>
          <w:spacing w:val="-1"/>
          <w:sz w:val="20"/>
        </w:rPr>
        <w:t xml:space="preserve"> </w:t>
      </w:r>
      <w:r>
        <w:rPr>
          <w:sz w:val="20"/>
        </w:rPr>
        <w:t>établissements</w:t>
      </w:r>
      <w:r>
        <w:rPr>
          <w:spacing w:val="1"/>
          <w:sz w:val="20"/>
        </w:rPr>
        <w:t xml:space="preserve"> </w:t>
      </w:r>
      <w:r>
        <w:rPr>
          <w:sz w:val="20"/>
        </w:rPr>
        <w:t>à assister</w:t>
      </w:r>
      <w:r>
        <w:rPr>
          <w:spacing w:val="2"/>
          <w:sz w:val="20"/>
        </w:rPr>
        <w:t xml:space="preserve"> </w:t>
      </w:r>
      <w:r>
        <w:rPr>
          <w:sz w:val="20"/>
        </w:rPr>
        <w:t>à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soutenance.</w:t>
      </w:r>
      <w:r>
        <w:rPr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Ils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n'interviendront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pas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dans</w:t>
      </w:r>
      <w:r>
        <w:rPr>
          <w:rFonts w:ascii="Arial" w:hAnsi="Arial"/>
          <w:b/>
          <w:spacing w:val="-52"/>
          <w:sz w:val="20"/>
        </w:rPr>
        <w:t xml:space="preserve"> </w:t>
      </w:r>
      <w:r>
        <w:rPr>
          <w:rFonts w:ascii="Arial" w:hAnsi="Arial"/>
          <w:b/>
          <w:sz w:val="20"/>
        </w:rPr>
        <w:t>le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questionnement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et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n'assisteront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en aucun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cas à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délibération.</w:t>
      </w:r>
    </w:p>
    <w:p w:rsidR="00F74D5F" w:rsidRDefault="00F74D5F">
      <w:pPr>
        <w:pStyle w:val="Corpsdetexte"/>
        <w:spacing w:before="2"/>
        <w:rPr>
          <w:rFonts w:ascii="Arial"/>
          <w:b/>
          <w:sz w:val="21"/>
        </w:rPr>
      </w:pPr>
    </w:p>
    <w:p w:rsidR="00F74D5F" w:rsidRDefault="00DF3FDD">
      <w:pPr>
        <w:pStyle w:val="Corpsdetexte"/>
        <w:ind w:left="320" w:right="338"/>
        <w:jc w:val="both"/>
      </w:pPr>
      <w:r>
        <w:t>Le</w:t>
      </w:r>
      <w:r>
        <w:rPr>
          <w:spacing w:val="32"/>
        </w:rPr>
        <w:t xml:space="preserve"> </w:t>
      </w:r>
      <w:r>
        <w:t>choix</w:t>
      </w:r>
      <w:r>
        <w:rPr>
          <w:spacing w:val="33"/>
        </w:rPr>
        <w:t xml:space="preserve"> </w:t>
      </w:r>
      <w:r>
        <w:t>du</w:t>
      </w:r>
      <w:r>
        <w:rPr>
          <w:spacing w:val="32"/>
        </w:rPr>
        <w:t xml:space="preserve"> </w:t>
      </w:r>
      <w:r>
        <w:t>projet</w:t>
      </w:r>
      <w:r>
        <w:rPr>
          <w:spacing w:val="33"/>
        </w:rPr>
        <w:t xml:space="preserve"> </w:t>
      </w:r>
      <w:r>
        <w:t>doit</w:t>
      </w:r>
      <w:r>
        <w:rPr>
          <w:spacing w:val="32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t>faire</w:t>
      </w:r>
      <w:r>
        <w:rPr>
          <w:spacing w:val="33"/>
        </w:rPr>
        <w:t xml:space="preserve"> </w:t>
      </w:r>
      <w:r>
        <w:t>dans</w:t>
      </w:r>
      <w:r>
        <w:rPr>
          <w:spacing w:val="35"/>
        </w:rPr>
        <w:t xml:space="preserve"> </w:t>
      </w:r>
      <w:r>
        <w:t>un</w:t>
      </w:r>
      <w:r>
        <w:rPr>
          <w:spacing w:val="30"/>
        </w:rPr>
        <w:t xml:space="preserve"> </w:t>
      </w:r>
      <w:r>
        <w:t>contexte</w:t>
      </w:r>
      <w:r>
        <w:rPr>
          <w:spacing w:val="33"/>
        </w:rPr>
        <w:t xml:space="preserve"> </w:t>
      </w:r>
      <w:r>
        <w:t>professionnel</w:t>
      </w:r>
      <w:r>
        <w:rPr>
          <w:spacing w:val="3"/>
        </w:rPr>
        <w:t xml:space="preserve"> </w:t>
      </w:r>
      <w:r>
        <w:t>permettant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définir</w:t>
      </w:r>
      <w:r>
        <w:rPr>
          <w:spacing w:val="3"/>
        </w:rPr>
        <w:t xml:space="preserve"> </w:t>
      </w:r>
      <w:r>
        <w:t>une</w:t>
      </w:r>
      <w:r>
        <w:rPr>
          <w:spacing w:val="3"/>
        </w:rPr>
        <w:t xml:space="preserve"> </w:t>
      </w:r>
      <w:r>
        <w:t>problématique</w:t>
      </w:r>
      <w:r>
        <w:rPr>
          <w:spacing w:val="3"/>
        </w:rPr>
        <w:t xml:space="preserve"> </w:t>
      </w:r>
      <w:r>
        <w:t>technique</w:t>
      </w:r>
      <w:r>
        <w:rPr>
          <w:spacing w:val="-54"/>
        </w:rPr>
        <w:t xml:space="preserve"> </w:t>
      </w:r>
      <w:r>
        <w:t xml:space="preserve">et de tenir compte des </w:t>
      </w:r>
      <w:r>
        <w:rPr>
          <w:rFonts w:ascii="Arial" w:hAnsi="Arial"/>
          <w:b/>
        </w:rPr>
        <w:t>dimensions QSE dans le périmètre du projet technique</w:t>
      </w:r>
      <w:r>
        <w:t>. Le thème d'étude doit être élaboré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collaboration</w:t>
      </w:r>
      <w:r>
        <w:rPr>
          <w:spacing w:val="-2"/>
        </w:rPr>
        <w:t xml:space="preserve"> </w:t>
      </w:r>
      <w:r>
        <w:t>entre</w:t>
      </w:r>
      <w:r>
        <w:rPr>
          <w:spacing w:val="4"/>
        </w:rPr>
        <w:t xml:space="preserve"> </w:t>
      </w:r>
      <w:r>
        <w:t>l'équipe</w:t>
      </w:r>
      <w:r>
        <w:rPr>
          <w:spacing w:val="-1"/>
        </w:rPr>
        <w:t xml:space="preserve"> </w:t>
      </w:r>
      <w:r>
        <w:t>pédagogique</w:t>
      </w:r>
      <w:r>
        <w:rPr>
          <w:spacing w:val="2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responsables</w:t>
      </w:r>
      <w:r>
        <w:rPr>
          <w:spacing w:val="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structure</w:t>
      </w:r>
      <w:r>
        <w:rPr>
          <w:spacing w:val="-1"/>
        </w:rPr>
        <w:t xml:space="preserve"> </w:t>
      </w:r>
      <w:r>
        <w:t>d'accueil.</w:t>
      </w:r>
    </w:p>
    <w:p w:rsidR="00F74D5F" w:rsidRDefault="00F74D5F">
      <w:pPr>
        <w:pStyle w:val="Corpsdetexte"/>
        <w:spacing w:before="5"/>
        <w:rPr>
          <w:sz w:val="22"/>
        </w:rPr>
      </w:pPr>
    </w:p>
    <w:p w:rsidR="00F74D5F" w:rsidRDefault="00DF3FDD">
      <w:pPr>
        <w:ind w:left="320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«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L’épreuve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pour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but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d’évaluer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les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capacités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suivantes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:</w:t>
      </w:r>
    </w:p>
    <w:p w:rsidR="00F74D5F" w:rsidRDefault="00DF3FDD">
      <w:pPr>
        <w:pStyle w:val="Paragraphedeliste"/>
        <w:numPr>
          <w:ilvl w:val="0"/>
          <w:numId w:val="2"/>
        </w:numPr>
        <w:tabs>
          <w:tab w:val="left" w:pos="1039"/>
          <w:tab w:val="left" w:pos="1040"/>
        </w:tabs>
        <w:spacing w:line="238" w:lineRule="exac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définir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une problématique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technique en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tenant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compte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 la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politique QSE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de la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structure</w:t>
      </w:r>
    </w:p>
    <w:p w:rsidR="00F74D5F" w:rsidRDefault="00DF3FDD">
      <w:pPr>
        <w:pStyle w:val="Paragraphedeliste"/>
        <w:numPr>
          <w:ilvl w:val="0"/>
          <w:numId w:val="2"/>
        </w:numPr>
        <w:tabs>
          <w:tab w:val="left" w:pos="1039"/>
          <w:tab w:val="left" w:pos="1040"/>
        </w:tabs>
        <w:spacing w:line="233" w:lineRule="exac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acquérir,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approfondir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ou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appliquer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des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méthodologies ou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des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techniques</w:t>
      </w:r>
    </w:p>
    <w:p w:rsidR="00F74D5F" w:rsidRDefault="00DF3FDD">
      <w:pPr>
        <w:pStyle w:val="Paragraphedeliste"/>
        <w:numPr>
          <w:ilvl w:val="0"/>
          <w:numId w:val="2"/>
        </w:numPr>
        <w:tabs>
          <w:tab w:val="left" w:pos="1039"/>
          <w:tab w:val="left" w:pos="1040"/>
        </w:tabs>
        <w:spacing w:line="233" w:lineRule="exac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conduire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une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réflexion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critique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sur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les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observations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ou résultats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obtenus,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ainsi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sur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les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aspects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QSE</w:t>
      </w:r>
    </w:p>
    <w:p w:rsidR="00F74D5F" w:rsidRDefault="00DF3FDD">
      <w:pPr>
        <w:pStyle w:val="Paragraphedeliste"/>
        <w:numPr>
          <w:ilvl w:val="0"/>
          <w:numId w:val="2"/>
        </w:numPr>
        <w:tabs>
          <w:tab w:val="left" w:pos="1039"/>
          <w:tab w:val="left" w:pos="1040"/>
          <w:tab w:val="left" w:pos="7020"/>
        </w:tabs>
        <w:spacing w:line="238" w:lineRule="exact"/>
        <w:rPr>
          <w:sz w:val="20"/>
        </w:rPr>
      </w:pPr>
      <w:r>
        <w:rPr>
          <w:rFonts w:ascii="Arial" w:hAnsi="Arial"/>
          <w:i/>
          <w:sz w:val="20"/>
        </w:rPr>
        <w:t>présenter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ses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travaux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à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l’écrit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et à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l’oral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»</w:t>
      </w:r>
      <w:r>
        <w:rPr>
          <w:rFonts w:ascii="Arial" w:hAnsi="Arial"/>
          <w:i/>
          <w:sz w:val="20"/>
        </w:rPr>
        <w:tab/>
      </w:r>
      <w:r>
        <w:rPr>
          <w:rFonts w:ascii="Arial" w:hAnsi="Arial"/>
          <w:i/>
          <w:sz w:val="20"/>
          <w:u w:val="single"/>
        </w:rPr>
        <w:t>Extrait</w:t>
      </w:r>
      <w:r>
        <w:rPr>
          <w:rFonts w:ascii="Arial" w:hAnsi="Arial"/>
          <w:i/>
          <w:spacing w:val="-2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du</w:t>
      </w:r>
      <w:r>
        <w:rPr>
          <w:rFonts w:ascii="Arial" w:hAnsi="Arial"/>
          <w:i/>
          <w:spacing w:val="-4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référentiel</w:t>
      </w:r>
      <w:r>
        <w:rPr>
          <w:rFonts w:ascii="Arial" w:hAnsi="Arial"/>
          <w:i/>
          <w:spacing w:val="-3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de l’examen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sz w:val="20"/>
        </w:rPr>
        <w:t>(p</w:t>
      </w:r>
      <w:r>
        <w:rPr>
          <w:spacing w:val="-1"/>
          <w:sz w:val="20"/>
        </w:rPr>
        <w:t xml:space="preserve"> </w:t>
      </w:r>
      <w:r>
        <w:rPr>
          <w:sz w:val="20"/>
        </w:rPr>
        <w:t>60)</w:t>
      </w:r>
    </w:p>
    <w:p w:rsidR="00F74D5F" w:rsidRDefault="00F74D5F">
      <w:pPr>
        <w:pStyle w:val="Corpsdetexte"/>
        <w:spacing w:before="11"/>
        <w:rPr>
          <w:sz w:val="14"/>
        </w:rPr>
      </w:pPr>
    </w:p>
    <w:p w:rsidR="00F74D5F" w:rsidRDefault="00DF3FDD">
      <w:pPr>
        <w:pStyle w:val="Corpsdetexte"/>
        <w:spacing w:before="93" w:line="264" w:lineRule="auto"/>
        <w:ind w:left="320" w:right="336"/>
        <w:jc w:val="both"/>
      </w:pPr>
      <w:r>
        <w:t xml:space="preserve">Le candidat doit exposer un projet technique consistant en une présentation du </w:t>
      </w:r>
      <w:r>
        <w:rPr>
          <w:rFonts w:ascii="Arial" w:hAnsi="Arial"/>
          <w:b/>
        </w:rPr>
        <w:t xml:space="preserve">travail effectué </w:t>
      </w:r>
      <w:r>
        <w:t>dans le cadre du</w:t>
      </w:r>
      <w:r>
        <w:rPr>
          <w:spacing w:val="1"/>
        </w:rPr>
        <w:t xml:space="preserve"> </w:t>
      </w:r>
      <w:r>
        <w:t>thème</w:t>
      </w:r>
      <w:r>
        <w:rPr>
          <w:spacing w:val="1"/>
        </w:rPr>
        <w:t xml:space="preserve"> </w:t>
      </w:r>
      <w:r>
        <w:t>d'étude</w:t>
      </w:r>
      <w:r>
        <w:rPr>
          <w:spacing w:val="1"/>
        </w:rPr>
        <w:t xml:space="preserve"> </w:t>
      </w:r>
      <w:r>
        <w:t>retenu</w:t>
      </w:r>
      <w:r>
        <w:rPr>
          <w:spacing w:val="1"/>
        </w:rPr>
        <w:t xml:space="preserve"> </w:t>
      </w:r>
      <w:r>
        <w:t>(analyse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problèmes</w:t>
      </w:r>
      <w:r>
        <w:rPr>
          <w:spacing w:val="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rencontrés,</w:t>
      </w:r>
      <w:r>
        <w:rPr>
          <w:spacing w:val="1"/>
        </w:rPr>
        <w:t xml:space="preserve"> </w:t>
      </w:r>
      <w:r>
        <w:t>démarche</w:t>
      </w:r>
      <w:r>
        <w:rPr>
          <w:spacing w:val="1"/>
        </w:rPr>
        <w:t xml:space="preserve"> </w:t>
      </w:r>
      <w:r>
        <w:t>adoptée,</w:t>
      </w:r>
      <w:r>
        <w:rPr>
          <w:spacing w:val="1"/>
        </w:rPr>
        <w:t xml:space="preserve"> </w:t>
      </w:r>
      <w:r>
        <w:t>résultats</w:t>
      </w:r>
      <w:r>
        <w:rPr>
          <w:spacing w:val="1"/>
        </w:rPr>
        <w:t xml:space="preserve"> </w:t>
      </w:r>
      <w:r>
        <w:t>obtenus,</w:t>
      </w:r>
      <w:r>
        <w:rPr>
          <w:spacing w:val="1"/>
        </w:rPr>
        <w:t xml:space="preserve"> </w:t>
      </w:r>
      <w:r>
        <w:t>propositions</w:t>
      </w:r>
      <w:r>
        <w:rPr>
          <w:spacing w:val="-1"/>
        </w:rPr>
        <w:t xml:space="preserve"> </w:t>
      </w:r>
      <w:r>
        <w:t>formulées,</w:t>
      </w:r>
      <w:r>
        <w:rPr>
          <w:spacing w:val="2"/>
        </w:rPr>
        <w:t xml:space="preserve"> </w:t>
      </w:r>
      <w:r>
        <w:t>etc.),</w:t>
      </w:r>
      <w:r>
        <w:rPr>
          <w:spacing w:val="-2"/>
        </w:rPr>
        <w:t xml:space="preserve"> </w:t>
      </w:r>
      <w:r>
        <w:t>concrétisé</w:t>
      </w:r>
      <w:r>
        <w:rPr>
          <w:spacing w:val="-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calculs,</w:t>
      </w:r>
      <w:r>
        <w:rPr>
          <w:spacing w:val="-1"/>
        </w:rPr>
        <w:t xml:space="preserve"> </w:t>
      </w:r>
      <w:r>
        <w:t>croquis,</w:t>
      </w:r>
      <w:r>
        <w:rPr>
          <w:spacing w:val="2"/>
        </w:rPr>
        <w:t xml:space="preserve"> </w:t>
      </w:r>
      <w:r>
        <w:t>schémas,</w:t>
      </w:r>
      <w:r>
        <w:rPr>
          <w:spacing w:val="-1"/>
        </w:rPr>
        <w:t xml:space="preserve"> </w:t>
      </w:r>
      <w:r>
        <w:t>notices,</w:t>
      </w:r>
      <w:r>
        <w:rPr>
          <w:spacing w:val="-1"/>
        </w:rPr>
        <w:t xml:space="preserve"> </w:t>
      </w:r>
      <w:r>
        <w:t>réalisations,</w:t>
      </w:r>
      <w:r>
        <w:rPr>
          <w:spacing w:val="-2"/>
        </w:rPr>
        <w:t xml:space="preserve"> </w:t>
      </w:r>
      <w:r>
        <w:t>propositions…</w:t>
      </w:r>
    </w:p>
    <w:p w:rsidR="00F74D5F" w:rsidRDefault="00DF3FDD">
      <w:pPr>
        <w:pStyle w:val="Corpsdetexte"/>
        <w:spacing w:line="264" w:lineRule="auto"/>
        <w:ind w:left="320" w:right="338"/>
        <w:jc w:val="both"/>
      </w:pPr>
      <w:r>
        <w:t>Les sources des documents doivent être indiquées. Il doit montrer sa capacité à intégrer la dimension QSE dans le</w:t>
      </w:r>
      <w:r>
        <w:rPr>
          <w:spacing w:val="1"/>
        </w:rPr>
        <w:t xml:space="preserve"> </w:t>
      </w:r>
      <w:r>
        <w:t>cadre</w:t>
      </w:r>
      <w:r>
        <w:rPr>
          <w:spacing w:val="-2"/>
        </w:rPr>
        <w:t xml:space="preserve"> </w:t>
      </w:r>
      <w:r>
        <w:t>du</w:t>
      </w:r>
      <w:r>
        <w:rPr>
          <w:spacing w:val="2"/>
        </w:rPr>
        <w:t xml:space="preserve"> </w:t>
      </w:r>
      <w:r>
        <w:t>projet.</w:t>
      </w:r>
    </w:p>
    <w:p w:rsidR="00F74D5F" w:rsidRDefault="00F74D5F">
      <w:pPr>
        <w:pStyle w:val="Corpsdetexte"/>
        <w:spacing w:before="1"/>
        <w:rPr>
          <w:sz w:val="22"/>
        </w:rPr>
      </w:pPr>
    </w:p>
    <w:p w:rsidR="00F74D5F" w:rsidRDefault="00DF3FDD">
      <w:pPr>
        <w:pStyle w:val="Corpsdetexte"/>
        <w:spacing w:line="261" w:lineRule="auto"/>
        <w:ind w:left="320"/>
      </w:pPr>
      <w:r>
        <w:t>Des</w:t>
      </w:r>
      <w:r>
        <w:rPr>
          <w:spacing w:val="12"/>
        </w:rPr>
        <w:t xml:space="preserve"> </w:t>
      </w:r>
      <w:r>
        <w:t>documents</w:t>
      </w:r>
      <w:r>
        <w:rPr>
          <w:spacing w:val="14"/>
        </w:rPr>
        <w:t xml:space="preserve"> </w:t>
      </w:r>
      <w:r>
        <w:t>indispensables</w:t>
      </w:r>
      <w:r>
        <w:rPr>
          <w:spacing w:val="12"/>
        </w:rPr>
        <w:t xml:space="preserve"> </w:t>
      </w:r>
      <w:r>
        <w:t>à</w:t>
      </w:r>
      <w:r>
        <w:rPr>
          <w:spacing w:val="9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compréhension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partie</w:t>
      </w:r>
      <w:r>
        <w:rPr>
          <w:spacing w:val="10"/>
        </w:rPr>
        <w:t xml:space="preserve"> </w:t>
      </w:r>
      <w:r>
        <w:t>technique</w:t>
      </w:r>
      <w:r>
        <w:rPr>
          <w:spacing w:val="13"/>
        </w:rPr>
        <w:t xml:space="preserve"> </w:t>
      </w:r>
      <w:r>
        <w:t>peuvent</w:t>
      </w:r>
      <w:r>
        <w:rPr>
          <w:spacing w:val="10"/>
        </w:rPr>
        <w:t xml:space="preserve"> </w:t>
      </w:r>
      <w:r>
        <w:t>figurer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annexe</w:t>
      </w:r>
      <w:r>
        <w:rPr>
          <w:spacing w:val="8"/>
        </w:rPr>
        <w:t xml:space="preserve"> </w:t>
      </w:r>
      <w:r>
        <w:t>du</w:t>
      </w:r>
      <w:r>
        <w:rPr>
          <w:spacing w:val="11"/>
        </w:rPr>
        <w:t xml:space="preserve"> </w:t>
      </w:r>
      <w:r>
        <w:t>rapport</w:t>
      </w:r>
      <w:r>
        <w:rPr>
          <w:spacing w:val="10"/>
        </w:rPr>
        <w:t xml:space="preserve"> </w:t>
      </w:r>
      <w:r>
        <w:t>qui</w:t>
      </w:r>
      <w:r>
        <w:rPr>
          <w:spacing w:val="-53"/>
        </w:rPr>
        <w:t xml:space="preserve"> </w:t>
      </w:r>
      <w:r>
        <w:t>n’excèdera</w:t>
      </w:r>
      <w:r>
        <w:rPr>
          <w:spacing w:val="-3"/>
        </w:rPr>
        <w:t xml:space="preserve"> </w:t>
      </w:r>
      <w:r>
        <w:t>p</w:t>
      </w:r>
      <w:r>
        <w:t>as 20</w:t>
      </w:r>
      <w:r>
        <w:rPr>
          <w:spacing w:val="2"/>
        </w:rPr>
        <w:t xml:space="preserve"> </w:t>
      </w:r>
      <w:r>
        <w:t>pages</w:t>
      </w:r>
      <w:r>
        <w:rPr>
          <w:spacing w:val="1"/>
        </w:rPr>
        <w:t xml:space="preserve"> </w:t>
      </w:r>
      <w:r>
        <w:t>hors</w:t>
      </w:r>
      <w:r>
        <w:rPr>
          <w:spacing w:val="1"/>
        </w:rPr>
        <w:t xml:space="preserve"> </w:t>
      </w:r>
      <w:r>
        <w:t>annexes.</w:t>
      </w:r>
    </w:p>
    <w:p w:rsidR="00F74D5F" w:rsidRDefault="00DF3FDD">
      <w:pPr>
        <w:pStyle w:val="Corpsdetexte"/>
        <w:spacing w:line="213" w:lineRule="exact"/>
        <w:ind w:left="320"/>
      </w:pPr>
      <w:r>
        <w:t>La</w:t>
      </w:r>
      <w:r>
        <w:rPr>
          <w:spacing w:val="33"/>
        </w:rPr>
        <w:t xml:space="preserve"> </w:t>
      </w:r>
      <w:r>
        <w:t>discussion</w:t>
      </w:r>
      <w:r>
        <w:rPr>
          <w:spacing w:val="34"/>
        </w:rPr>
        <w:t xml:space="preserve"> </w:t>
      </w:r>
      <w:r>
        <w:t>avec</w:t>
      </w:r>
      <w:r>
        <w:rPr>
          <w:spacing w:val="35"/>
        </w:rPr>
        <w:t xml:space="preserve"> </w:t>
      </w:r>
      <w:r>
        <w:t>le</w:t>
      </w:r>
      <w:r>
        <w:rPr>
          <w:spacing w:val="32"/>
        </w:rPr>
        <w:t xml:space="preserve"> </w:t>
      </w:r>
      <w:r>
        <w:t>candidat</w:t>
      </w:r>
      <w:r>
        <w:rPr>
          <w:spacing w:val="35"/>
        </w:rPr>
        <w:t xml:space="preserve"> </w:t>
      </w:r>
      <w:r>
        <w:t>lors</w:t>
      </w:r>
      <w:r>
        <w:rPr>
          <w:spacing w:val="33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l'entretien</w:t>
      </w:r>
      <w:r>
        <w:rPr>
          <w:spacing w:val="36"/>
        </w:rPr>
        <w:t xml:space="preserve"> </w:t>
      </w:r>
      <w:r>
        <w:t>doit</w:t>
      </w:r>
      <w:r>
        <w:rPr>
          <w:spacing w:val="33"/>
        </w:rPr>
        <w:t xml:space="preserve"> </w:t>
      </w:r>
      <w:r>
        <w:t>permettre</w:t>
      </w:r>
      <w:r>
        <w:rPr>
          <w:spacing w:val="32"/>
        </w:rPr>
        <w:t xml:space="preserve"> </w:t>
      </w:r>
      <w:r>
        <w:t>d'apprécier</w:t>
      </w:r>
      <w:r>
        <w:rPr>
          <w:spacing w:val="34"/>
        </w:rPr>
        <w:t xml:space="preserve"> </w:t>
      </w:r>
      <w:r>
        <w:t>ses</w:t>
      </w:r>
      <w:r>
        <w:rPr>
          <w:spacing w:val="33"/>
        </w:rPr>
        <w:t xml:space="preserve"> </w:t>
      </w:r>
      <w:r>
        <w:t>capacités</w:t>
      </w:r>
      <w:r>
        <w:rPr>
          <w:spacing w:val="37"/>
        </w:rPr>
        <w:t xml:space="preserve"> </w:t>
      </w:r>
      <w:r>
        <w:t>à</w:t>
      </w:r>
      <w:r>
        <w:rPr>
          <w:spacing w:val="32"/>
        </w:rPr>
        <w:t xml:space="preserve"> </w:t>
      </w:r>
      <w:r>
        <w:t>répondre,</w:t>
      </w:r>
      <w:r>
        <w:rPr>
          <w:spacing w:val="35"/>
        </w:rPr>
        <w:t xml:space="preserve"> </w:t>
      </w:r>
      <w:r>
        <w:t>avec</w:t>
      </w:r>
      <w:r>
        <w:rPr>
          <w:spacing w:val="33"/>
        </w:rPr>
        <w:t xml:space="preserve"> </w:t>
      </w:r>
      <w:r>
        <w:t>une</w:t>
      </w:r>
    </w:p>
    <w:p w:rsidR="00F74D5F" w:rsidRDefault="00DF3FDD">
      <w:pPr>
        <w:spacing w:before="4" w:line="235" w:lineRule="auto"/>
        <w:ind w:left="320" w:right="233"/>
        <w:rPr>
          <w:rFonts w:ascii="Arial" w:hAnsi="Arial"/>
          <w:i/>
          <w:sz w:val="20"/>
        </w:rPr>
      </w:pPr>
      <w:r>
        <w:rPr>
          <w:sz w:val="20"/>
        </w:rPr>
        <w:t>argumentation</w:t>
      </w:r>
      <w:r>
        <w:rPr>
          <w:spacing w:val="11"/>
          <w:sz w:val="20"/>
        </w:rPr>
        <w:t xml:space="preserve"> </w:t>
      </w:r>
      <w:r>
        <w:rPr>
          <w:sz w:val="20"/>
        </w:rPr>
        <w:t>pertinente,</w:t>
      </w:r>
      <w:r>
        <w:rPr>
          <w:spacing w:val="17"/>
          <w:sz w:val="20"/>
        </w:rPr>
        <w:t xml:space="preserve"> </w:t>
      </w:r>
      <w:r>
        <w:rPr>
          <w:sz w:val="20"/>
        </w:rPr>
        <w:t>à</w:t>
      </w:r>
      <w:r>
        <w:rPr>
          <w:spacing w:val="12"/>
          <w:sz w:val="20"/>
        </w:rPr>
        <w:t xml:space="preserve"> </w:t>
      </w:r>
      <w:r>
        <w:rPr>
          <w:sz w:val="20"/>
        </w:rPr>
        <w:t>des</w:t>
      </w:r>
      <w:r>
        <w:rPr>
          <w:spacing w:val="15"/>
          <w:sz w:val="20"/>
        </w:rPr>
        <w:t xml:space="preserve"> </w:t>
      </w:r>
      <w:r>
        <w:rPr>
          <w:sz w:val="20"/>
        </w:rPr>
        <w:t>questions</w:t>
      </w:r>
      <w:r>
        <w:rPr>
          <w:spacing w:val="16"/>
          <w:sz w:val="20"/>
        </w:rPr>
        <w:t xml:space="preserve"> </w:t>
      </w:r>
      <w:r>
        <w:rPr>
          <w:sz w:val="20"/>
        </w:rPr>
        <w:t>concernant</w:t>
      </w:r>
      <w:r>
        <w:rPr>
          <w:spacing w:val="13"/>
          <w:sz w:val="20"/>
        </w:rPr>
        <w:t xml:space="preserve"> </w:t>
      </w:r>
      <w:r>
        <w:rPr>
          <w:sz w:val="20"/>
        </w:rPr>
        <w:t>son</w:t>
      </w:r>
      <w:r>
        <w:rPr>
          <w:spacing w:val="14"/>
          <w:sz w:val="20"/>
        </w:rPr>
        <w:t xml:space="preserve"> </w:t>
      </w:r>
      <w:r>
        <w:rPr>
          <w:sz w:val="20"/>
        </w:rPr>
        <w:t>projet,</w:t>
      </w:r>
      <w:r>
        <w:rPr>
          <w:spacing w:val="13"/>
          <w:sz w:val="20"/>
        </w:rPr>
        <w:t xml:space="preserve"> </w:t>
      </w:r>
      <w:r>
        <w:rPr>
          <w:sz w:val="20"/>
        </w:rPr>
        <w:t>et</w:t>
      </w:r>
      <w:r>
        <w:rPr>
          <w:spacing w:val="14"/>
          <w:sz w:val="20"/>
        </w:rPr>
        <w:t xml:space="preserve"> </w:t>
      </w:r>
      <w:r>
        <w:rPr>
          <w:sz w:val="20"/>
        </w:rPr>
        <w:t>ses</w:t>
      </w:r>
      <w:r>
        <w:rPr>
          <w:spacing w:val="15"/>
          <w:sz w:val="20"/>
        </w:rPr>
        <w:t xml:space="preserve"> </w:t>
      </w:r>
      <w:r>
        <w:rPr>
          <w:sz w:val="20"/>
        </w:rPr>
        <w:t>capacités</w:t>
      </w:r>
      <w:r>
        <w:rPr>
          <w:spacing w:val="16"/>
          <w:sz w:val="20"/>
        </w:rPr>
        <w:t xml:space="preserve"> </w:t>
      </w:r>
      <w:r>
        <w:rPr>
          <w:sz w:val="20"/>
        </w:rPr>
        <w:t>à</w:t>
      </w:r>
      <w:r>
        <w:rPr>
          <w:spacing w:val="11"/>
          <w:sz w:val="20"/>
        </w:rPr>
        <w:t xml:space="preserve"> </w:t>
      </w:r>
      <w:r>
        <w:rPr>
          <w:sz w:val="20"/>
        </w:rPr>
        <w:t>maitriser</w:t>
      </w:r>
      <w:r>
        <w:rPr>
          <w:spacing w:val="15"/>
          <w:sz w:val="20"/>
        </w:rPr>
        <w:t xml:space="preserve"> </w:t>
      </w:r>
      <w:r>
        <w:rPr>
          <w:sz w:val="20"/>
        </w:rPr>
        <w:t>les</w:t>
      </w:r>
      <w:r>
        <w:rPr>
          <w:spacing w:val="15"/>
          <w:sz w:val="20"/>
        </w:rPr>
        <w:t xml:space="preserve"> </w:t>
      </w:r>
      <w:r>
        <w:rPr>
          <w:sz w:val="20"/>
        </w:rPr>
        <w:t>compétences</w:t>
      </w:r>
      <w:r>
        <w:rPr>
          <w:spacing w:val="16"/>
          <w:sz w:val="20"/>
        </w:rPr>
        <w:t xml:space="preserve"> </w:t>
      </w:r>
      <w:r>
        <w:rPr>
          <w:sz w:val="20"/>
        </w:rPr>
        <w:t>C8,</w:t>
      </w:r>
      <w:r>
        <w:rPr>
          <w:spacing w:val="-53"/>
          <w:sz w:val="20"/>
        </w:rPr>
        <w:t xml:space="preserve"> </w:t>
      </w:r>
      <w:r>
        <w:rPr>
          <w:sz w:val="20"/>
        </w:rPr>
        <w:t>C9,</w:t>
      </w:r>
      <w:r>
        <w:rPr>
          <w:spacing w:val="-7"/>
          <w:sz w:val="20"/>
        </w:rPr>
        <w:t xml:space="preserve"> </w:t>
      </w:r>
      <w:r>
        <w:rPr>
          <w:sz w:val="20"/>
        </w:rPr>
        <w:t>C10</w:t>
      </w:r>
      <w:r>
        <w:rPr>
          <w:spacing w:val="-6"/>
          <w:sz w:val="20"/>
        </w:rPr>
        <w:t xml:space="preserve"> </w:t>
      </w:r>
      <w:r>
        <w:rPr>
          <w:sz w:val="20"/>
        </w:rPr>
        <w:t>et</w:t>
      </w:r>
      <w:r>
        <w:rPr>
          <w:spacing w:val="-6"/>
          <w:sz w:val="20"/>
        </w:rPr>
        <w:t xml:space="preserve"> </w:t>
      </w:r>
      <w:r>
        <w:rPr>
          <w:sz w:val="20"/>
        </w:rPr>
        <w:t>C11.</w:t>
      </w:r>
      <w:r>
        <w:rPr>
          <w:spacing w:val="41"/>
          <w:sz w:val="20"/>
        </w:rPr>
        <w:t xml:space="preserve"> </w:t>
      </w:r>
      <w:r>
        <w:rPr>
          <w:rFonts w:ascii="Arial" w:hAnsi="Arial"/>
          <w:i/>
          <w:sz w:val="20"/>
        </w:rPr>
        <w:t>Ces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compétences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sont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détaillées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pages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20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et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21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du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référentiel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formation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BTS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Métiers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l’Eau.</w:t>
      </w:r>
    </w:p>
    <w:p w:rsidR="00F74D5F" w:rsidRDefault="00DF3FDD">
      <w:pPr>
        <w:pStyle w:val="Corpsdetexte"/>
        <w:rPr>
          <w:rFonts w:ascii="Arial"/>
          <w:i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533400</wp:posOffset>
                </wp:positionH>
                <wp:positionV relativeFrom="paragraph">
                  <wp:posOffset>151765</wp:posOffset>
                </wp:positionV>
                <wp:extent cx="6556375" cy="1836420"/>
                <wp:effectExtent l="0" t="0" r="0" b="0"/>
                <wp:wrapTopAndBottom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6375" cy="183642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4D5F" w:rsidRDefault="00DF3FDD">
                            <w:pPr>
                              <w:spacing w:line="230" w:lineRule="exact"/>
                              <w:ind w:left="64"/>
                              <w:rPr>
                                <w:rFonts w:ascii="Arial" w:hAnsi="Arial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20"/>
                              </w:rPr>
                              <w:t>CONFIDENTIALITÉ</w:t>
                            </w:r>
                          </w:p>
                          <w:p w:rsidR="00F74D5F" w:rsidRDefault="00F74D5F">
                            <w:pPr>
                              <w:pStyle w:val="Corpsdetexte"/>
                              <w:spacing w:before="9"/>
                              <w:rPr>
                                <w:rFonts w:ascii="Arial"/>
                                <w:b/>
                                <w:i/>
                                <w:sz w:val="19"/>
                              </w:rPr>
                            </w:pPr>
                          </w:p>
                          <w:p w:rsidR="00F74D5F" w:rsidRDefault="00DF3FDD">
                            <w:pPr>
                              <w:spacing w:before="1"/>
                              <w:ind w:left="64" w:right="124"/>
                              <w:jc w:val="both"/>
                              <w:rPr>
                                <w:rFonts w:ascii="Arial" w:hAnsi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Il convient de tenir compte du caractère secret de certains domaines des métiers de l'eau et de l'obligation, pour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les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candidats,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ne pas</w:t>
                            </w:r>
                            <w:r>
                              <w:rPr>
                                <w:rFonts w:ascii="Arial" w:hAnsi="Arial"/>
                                <w:i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divulguer</w:t>
                            </w:r>
                            <w:r>
                              <w:rPr>
                                <w:rFonts w:ascii="Arial" w:hAnsi="Arial"/>
                                <w:i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des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faits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confidentiels</w:t>
                            </w:r>
                            <w:r>
                              <w:rPr>
                                <w:rFonts w:ascii="Arial" w:hAnsi="Arial"/>
                                <w:i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appris</w:t>
                            </w:r>
                            <w:r>
                              <w:rPr>
                                <w:rFonts w:ascii="Arial" w:hAnsi="Arial"/>
                                <w:i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au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cours de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leur</w:t>
                            </w:r>
                            <w:r>
                              <w:rPr>
                                <w:rFonts w:ascii="Arial" w:hAnsi="Arial"/>
                                <w:i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stage.</w:t>
                            </w:r>
                          </w:p>
                          <w:p w:rsidR="00F74D5F" w:rsidRDefault="00DF3FDD">
                            <w:pPr>
                              <w:ind w:left="64" w:right="122"/>
                              <w:jc w:val="both"/>
                              <w:rPr>
                                <w:rFonts w:ascii="Arial" w:hAnsi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La commission d'interrogation veillera à ne pas mettre les candidats en difficulté sur cet aspect de leur formation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milieu</w:t>
                            </w:r>
                            <w:r>
                              <w:rPr>
                                <w:rFonts w:ascii="Arial" w:hAnsi="Arial"/>
                                <w:i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professionnel.</w:t>
                            </w:r>
                          </w:p>
                          <w:p w:rsidR="00F74D5F" w:rsidRDefault="00DF3FDD">
                            <w:pPr>
                              <w:ind w:left="64" w:right="119"/>
                              <w:jc w:val="both"/>
                              <w:rPr>
                                <w:rFonts w:ascii="Arial" w:hAnsi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Concernant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les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informations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contenues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dans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leur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dossier,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les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candidats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devront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avoir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obtenu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les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accords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nécessaires</w:t>
                            </w:r>
                            <w:r>
                              <w:rPr>
                                <w:rFonts w:ascii="Arial" w:hAnsi="Arial"/>
                                <w:i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du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responsable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du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stage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ou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l’activité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professionnelle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au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sein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de l'entreprise.</w:t>
                            </w:r>
                          </w:p>
                          <w:p w:rsidR="00F74D5F" w:rsidRDefault="00DF3FDD">
                            <w:pPr>
                              <w:ind w:left="64" w:right="117"/>
                              <w:jc w:val="both"/>
                              <w:rPr>
                                <w:rFonts w:ascii="Arial" w:hAnsi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Le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responsable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l'entreprise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pourra,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s'il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le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juge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utile,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désigner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une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personne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qui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sera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autorisée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à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assister,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i/>
                                <w:spacing w:val="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tant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qu'observateur, à</w:t>
                            </w:r>
                            <w:r>
                              <w:rPr>
                                <w:rFonts w:ascii="Arial" w:hAnsi="Arial"/>
                                <w:i/>
                                <w:spacing w:val="5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5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soutenance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5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du</w:t>
                            </w:r>
                            <w:r>
                              <w:rPr>
                                <w:rFonts w:ascii="Arial" w:hAnsi="Arial"/>
                                <w:i/>
                                <w:spacing w:val="5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rapport. Cette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5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personne pourra,</w:t>
                            </w:r>
                            <w:r>
                              <w:rPr>
                                <w:rFonts w:ascii="Arial" w:hAnsi="Arial"/>
                                <w:i/>
                                <w:spacing w:val="5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éventuellement, intervenir pour préserver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le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caractère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confidentiel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certains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éléments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et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pour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éviter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que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ne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s'instaure,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ce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fait,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une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situation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préjudiciable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au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candidat.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42pt;margin-top:11.95pt;width:516.25pt;height:144.6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" filled="f" strokeweight=".48pt">
                <v:textbox inset="0,0,0,0">
                  <w:txbxContent>
                    <w:p w:rsidR="00F74D5F" w:rsidRDefault="00DF3FDD">
                      <w:pPr>
                        <w:spacing w:line="230" w:lineRule="exact"/>
                        <w:ind w:left="64"/>
                        <w:rPr>
                          <w:rFonts w:ascii="Arial" w:hAnsi="Arial"/>
                          <w:b/>
                          <w:i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20"/>
                        </w:rPr>
                        <w:t>CONFIDENTIALITÉ</w:t>
                      </w:r>
                    </w:p>
                    <w:p w:rsidR="00F74D5F" w:rsidRDefault="00F74D5F">
                      <w:pPr>
                        <w:pStyle w:val="Corpsdetexte"/>
                        <w:spacing w:before="9"/>
                        <w:rPr>
                          <w:rFonts w:ascii="Arial"/>
                          <w:b/>
                          <w:i/>
                          <w:sz w:val="19"/>
                        </w:rPr>
                      </w:pPr>
                    </w:p>
                    <w:p w:rsidR="00F74D5F" w:rsidRDefault="00DF3FDD">
                      <w:pPr>
                        <w:spacing w:before="1"/>
                        <w:ind w:left="64" w:right="124"/>
                        <w:jc w:val="both"/>
                        <w:rPr>
                          <w:rFonts w:ascii="Arial" w:hAnsi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/>
                          <w:i/>
                          <w:sz w:val="20"/>
                        </w:rPr>
                        <w:t>Il convient de tenir compte du caractère secret de certains domaines des métiers de l'eau et de l'obligation, pour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les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candidats,</w:t>
                      </w:r>
                      <w:r>
                        <w:rPr>
                          <w:rFonts w:ascii="Arial" w:hAnsi="Arial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ne pas</w:t>
                      </w:r>
                      <w:r>
                        <w:rPr>
                          <w:rFonts w:ascii="Arial" w:hAnsi="Arial"/>
                          <w:i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divulguer</w:t>
                      </w:r>
                      <w:r>
                        <w:rPr>
                          <w:rFonts w:ascii="Arial" w:hAnsi="Arial"/>
                          <w:i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des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faits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confidentiels</w:t>
                      </w:r>
                      <w:r>
                        <w:rPr>
                          <w:rFonts w:ascii="Arial" w:hAnsi="Arial"/>
                          <w:i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appris</w:t>
                      </w:r>
                      <w:r>
                        <w:rPr>
                          <w:rFonts w:ascii="Arial" w:hAnsi="Arial"/>
                          <w:i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au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cours de</w:t>
                      </w:r>
                      <w:r>
                        <w:rPr>
                          <w:rFonts w:ascii="Arial" w:hAnsi="Arial"/>
                          <w:i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leur</w:t>
                      </w:r>
                      <w:r>
                        <w:rPr>
                          <w:rFonts w:ascii="Arial" w:hAnsi="Arial"/>
                          <w:i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stage.</w:t>
                      </w:r>
                    </w:p>
                    <w:p w:rsidR="00F74D5F" w:rsidRDefault="00DF3FDD">
                      <w:pPr>
                        <w:ind w:left="64" w:right="122"/>
                        <w:jc w:val="both"/>
                        <w:rPr>
                          <w:rFonts w:ascii="Arial" w:hAnsi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/>
                          <w:i/>
                          <w:sz w:val="20"/>
                        </w:rPr>
                        <w:t>La commission d'interrogation veillera à ne pas mettre les candidats en difficulté sur cet aspect de leur formation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en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milieu</w:t>
                      </w:r>
                      <w:r>
                        <w:rPr>
                          <w:rFonts w:ascii="Arial" w:hAnsi="Arial"/>
                          <w:i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professionnel.</w:t>
                      </w:r>
                    </w:p>
                    <w:p w:rsidR="00F74D5F" w:rsidRDefault="00DF3FDD">
                      <w:pPr>
                        <w:ind w:left="64" w:right="119"/>
                        <w:jc w:val="both"/>
                        <w:rPr>
                          <w:rFonts w:ascii="Arial" w:hAnsi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/>
                          <w:i/>
                          <w:sz w:val="20"/>
                        </w:rPr>
                        <w:t>Concernant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les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informations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contenues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dans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leur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dossier,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les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candidats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devront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avoir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obtenu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les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accords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nécessaires</w:t>
                      </w:r>
                      <w:r>
                        <w:rPr>
                          <w:rFonts w:ascii="Arial" w:hAnsi="Arial"/>
                          <w:i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du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responsable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du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stage</w:t>
                      </w:r>
                      <w:r>
                        <w:rPr>
                          <w:rFonts w:ascii="Arial" w:hAnsi="Arial"/>
                          <w:i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ou</w:t>
                      </w:r>
                      <w:r>
                        <w:rPr>
                          <w:rFonts w:ascii="Arial" w:hAnsi="Arial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l’activité</w:t>
                      </w:r>
                      <w:r>
                        <w:rPr>
                          <w:rFonts w:ascii="Arial" w:hAnsi="Arial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professionnelle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au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sein</w:t>
                      </w:r>
                      <w:r>
                        <w:rPr>
                          <w:rFonts w:ascii="Arial" w:hAnsi="Arial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de l'entreprise.</w:t>
                      </w:r>
                    </w:p>
                    <w:p w:rsidR="00F74D5F" w:rsidRDefault="00DF3FDD">
                      <w:pPr>
                        <w:ind w:left="64" w:right="117"/>
                        <w:jc w:val="both"/>
                        <w:rPr>
                          <w:rFonts w:ascii="Arial" w:hAnsi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/>
                          <w:i/>
                          <w:sz w:val="20"/>
                        </w:rPr>
                        <w:t>Le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responsable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l'entreprise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pourra,</w:t>
                      </w:r>
                      <w:r>
                        <w:rPr>
                          <w:rFonts w:ascii="Arial" w:hAnsi="Arial"/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s'il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le</w:t>
                      </w:r>
                      <w:r>
                        <w:rPr>
                          <w:rFonts w:ascii="Arial" w:hAnsi="Arial"/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juge</w:t>
                      </w:r>
                      <w:r>
                        <w:rPr>
                          <w:rFonts w:ascii="Arial" w:hAnsi="Arial"/>
                          <w:i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utile,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désigner</w:t>
                      </w:r>
                      <w:r>
                        <w:rPr>
                          <w:rFonts w:ascii="Arial" w:hAnsi="Arial"/>
                          <w:i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une</w:t>
                      </w:r>
                      <w:r>
                        <w:rPr>
                          <w:rFonts w:ascii="Arial" w:hAnsi="Arial"/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personne</w:t>
                      </w:r>
                      <w:r>
                        <w:rPr>
                          <w:rFonts w:ascii="Arial" w:hAnsi="Arial"/>
                          <w:i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qui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sera</w:t>
                      </w:r>
                      <w:r>
                        <w:rPr>
                          <w:rFonts w:ascii="Arial" w:hAnsi="Arial"/>
                          <w:i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autorisée</w:t>
                      </w:r>
                      <w:r>
                        <w:rPr>
                          <w:rFonts w:ascii="Arial" w:hAnsi="Arial"/>
                          <w:i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à</w:t>
                      </w:r>
                      <w:r>
                        <w:rPr>
                          <w:rFonts w:ascii="Arial" w:hAnsi="Arial"/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assister,</w:t>
                      </w:r>
                      <w:r>
                        <w:rPr>
                          <w:rFonts w:ascii="Arial" w:hAnsi="Arial"/>
                          <w:i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en</w:t>
                      </w:r>
                      <w:r>
                        <w:rPr>
                          <w:rFonts w:ascii="Arial" w:hAnsi="Arial"/>
                          <w:i/>
                          <w:spacing w:val="2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tant</w:t>
                      </w:r>
                      <w:r>
                        <w:rPr>
                          <w:rFonts w:ascii="Arial" w:hAnsi="Arial"/>
                          <w:i/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qu'observateur, à</w:t>
                      </w:r>
                      <w:r>
                        <w:rPr>
                          <w:rFonts w:ascii="Arial" w:hAnsi="Arial"/>
                          <w:i/>
                          <w:spacing w:val="5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i/>
                          <w:spacing w:val="5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soutenance</w:t>
                      </w:r>
                      <w:r>
                        <w:rPr>
                          <w:rFonts w:ascii="Arial" w:hAnsi="Arial"/>
                          <w:i/>
                          <w:spacing w:val="5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du</w:t>
                      </w:r>
                      <w:r>
                        <w:rPr>
                          <w:rFonts w:ascii="Arial" w:hAnsi="Arial"/>
                          <w:i/>
                          <w:spacing w:val="5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rapport. Cette</w:t>
                      </w:r>
                      <w:r>
                        <w:rPr>
                          <w:rFonts w:ascii="Arial" w:hAnsi="Arial"/>
                          <w:i/>
                          <w:spacing w:val="5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personne pourra,</w:t>
                      </w:r>
                      <w:r>
                        <w:rPr>
                          <w:rFonts w:ascii="Arial" w:hAnsi="Arial"/>
                          <w:i/>
                          <w:spacing w:val="5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éventuellement, intervenir pour préserver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le</w:t>
                      </w:r>
                      <w:r>
                        <w:rPr>
                          <w:rFonts w:ascii="Arial" w:hAnsi="Arial"/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caractère</w:t>
                      </w:r>
                      <w:r>
                        <w:rPr>
                          <w:rFonts w:ascii="Arial" w:hAnsi="Arial"/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confidentiel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certains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éléments</w:t>
                      </w:r>
                      <w:r>
                        <w:rPr>
                          <w:rFonts w:ascii="Arial" w:hAnsi="Arial"/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et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pour</w:t>
                      </w:r>
                      <w:r>
                        <w:rPr>
                          <w:rFonts w:ascii="Arial" w:hAnsi="Arial"/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éviter</w:t>
                      </w:r>
                      <w:r>
                        <w:rPr>
                          <w:rFonts w:ascii="Arial" w:hAnsi="Arial"/>
                          <w:i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que</w:t>
                      </w:r>
                      <w:r>
                        <w:rPr>
                          <w:rFonts w:ascii="Arial" w:hAnsi="Arial"/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ne</w:t>
                      </w:r>
                      <w:r>
                        <w:rPr>
                          <w:rFonts w:ascii="Arial" w:hAnsi="Arial"/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s'instaure,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ce</w:t>
                      </w:r>
                      <w:r>
                        <w:rPr>
                          <w:rFonts w:ascii="Arial" w:hAnsi="Arial"/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fait,</w:t>
                      </w:r>
                      <w:r>
                        <w:rPr>
                          <w:rFonts w:ascii="Arial" w:hAnsi="Arial"/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une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situation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préjudiciable</w:t>
                      </w:r>
                      <w:r>
                        <w:rPr>
                          <w:rFonts w:ascii="Arial" w:hAnsi="Arial"/>
                          <w:i/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au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0"/>
                        </w:rPr>
                        <w:t>candidat.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74D5F" w:rsidRDefault="00F74D5F">
      <w:pPr>
        <w:rPr>
          <w:rFonts w:ascii="Arial"/>
          <w:sz w:val="17"/>
        </w:rPr>
        <w:sectPr w:rsidR="00F74D5F">
          <w:pgSz w:w="11910" w:h="16840"/>
          <w:pgMar w:top="220" w:right="440" w:bottom="280" w:left="400" w:header="720" w:footer="720" w:gutter="0"/>
          <w:cols w:space="720"/>
        </w:sectPr>
      </w:pPr>
    </w:p>
    <w:p w:rsidR="00F74D5F" w:rsidRDefault="00DF3FDD">
      <w:pPr>
        <w:pStyle w:val="Corpsdetexte"/>
        <w:tabs>
          <w:tab w:val="left" w:pos="8658"/>
        </w:tabs>
        <w:ind w:left="320"/>
        <w:rPr>
          <w:rFonts w:ascii="Arial"/>
        </w:rPr>
      </w:pPr>
      <w:r>
        <w:rPr>
          <w:rFonts w:ascii="Arial"/>
          <w:noProof/>
          <w:position w:val="7"/>
        </w:rPr>
        <w:lastRenderedPageBreak/>
        <w:drawing>
          <wp:inline distT="0" distB="0" distL="0" distR="0">
            <wp:extent cx="1127744" cy="970788"/>
            <wp:effectExtent l="0" t="0" r="0" b="0"/>
            <wp:docPr id="3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44" cy="97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7"/>
        </w:rPr>
        <w:tab/>
      </w:r>
      <w:r>
        <w:rPr>
          <w:rFonts w:ascii="Arial"/>
          <w:noProof/>
        </w:rPr>
        <w:drawing>
          <wp:inline distT="0" distB="0" distL="0" distR="0">
            <wp:extent cx="1310071" cy="968692"/>
            <wp:effectExtent l="0" t="0" r="0" b="0"/>
            <wp:docPr id="4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071" cy="96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D5F" w:rsidRDefault="00F74D5F">
      <w:pPr>
        <w:pStyle w:val="Corpsdetexte"/>
        <w:spacing w:before="2"/>
        <w:rPr>
          <w:rFonts w:ascii="Arial"/>
          <w:i/>
          <w:sz w:val="21"/>
        </w:rPr>
      </w:pPr>
    </w:p>
    <w:p w:rsidR="00F74D5F" w:rsidRDefault="00DF3FDD">
      <w:pPr>
        <w:pStyle w:val="Titre2"/>
        <w:spacing w:before="93"/>
        <w:ind w:left="2852" w:right="2956"/>
        <w:jc w:val="center"/>
      </w:pPr>
      <w:r>
        <w:t>ANNEXE</w:t>
      </w:r>
      <w:r>
        <w:rPr>
          <w:spacing w:val="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BREVET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TECHNICIEN SUPÉRIEUR</w:t>
      </w:r>
      <w:r>
        <w:rPr>
          <w:spacing w:val="-52"/>
        </w:rPr>
        <w:t xml:space="preserve"> </w:t>
      </w:r>
      <w:r>
        <w:t>MÉTIERS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L’EAU</w:t>
      </w:r>
    </w:p>
    <w:p w:rsidR="00F74D5F" w:rsidRDefault="00DF3FDD">
      <w:pPr>
        <w:spacing w:before="1"/>
        <w:ind w:left="2985" w:right="3089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CERTIFICAT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STAGE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SESSION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2023</w:t>
      </w:r>
    </w:p>
    <w:p w:rsidR="00F74D5F" w:rsidRDefault="00F74D5F">
      <w:pPr>
        <w:pStyle w:val="Corpsdetexte"/>
        <w:spacing w:before="4"/>
        <w:rPr>
          <w:rFonts w:ascii="Arial"/>
          <w:b/>
          <w:sz w:val="29"/>
        </w:rPr>
      </w:pPr>
    </w:p>
    <w:p w:rsidR="00F74D5F" w:rsidRDefault="00DF3FDD">
      <w:pPr>
        <w:pStyle w:val="Titre2"/>
        <w:spacing w:before="93"/>
      </w:pPr>
      <w:r>
        <w:t>NOM</w:t>
      </w:r>
      <w:r>
        <w:rPr>
          <w:spacing w:val="7"/>
        </w:rPr>
        <w:t xml:space="preserve"> </w:t>
      </w:r>
      <w:r>
        <w:t>:</w:t>
      </w:r>
    </w:p>
    <w:p w:rsidR="00F74D5F" w:rsidRDefault="00F74D5F">
      <w:pPr>
        <w:pStyle w:val="Corpsdetexte"/>
        <w:rPr>
          <w:rFonts w:ascii="Arial"/>
          <w:b/>
        </w:rPr>
      </w:pPr>
    </w:p>
    <w:p w:rsidR="00F74D5F" w:rsidRDefault="00DF3FDD">
      <w:pPr>
        <w:tabs>
          <w:tab w:val="left" w:pos="5139"/>
        </w:tabs>
        <w:spacing w:before="1"/>
        <w:ind w:left="574"/>
        <w:rPr>
          <w:sz w:val="20"/>
        </w:rPr>
      </w:pPr>
      <w:r>
        <w:rPr>
          <w:rFonts w:ascii="Arial"/>
          <w:b/>
          <w:sz w:val="20"/>
        </w:rPr>
        <w:t>PRENOM</w:t>
      </w:r>
      <w:r>
        <w:rPr>
          <w:rFonts w:ascii="Arial"/>
          <w:b/>
          <w:spacing w:val="2"/>
          <w:sz w:val="20"/>
        </w:rPr>
        <w:t xml:space="preserve"> </w:t>
      </w:r>
      <w:r>
        <w:rPr>
          <w:sz w:val="20"/>
        </w:rPr>
        <w:t>:</w:t>
      </w:r>
      <w:r>
        <w:rPr>
          <w:sz w:val="20"/>
        </w:rPr>
        <w:tab/>
      </w:r>
      <w:r>
        <w:rPr>
          <w:rFonts w:ascii="Arial"/>
          <w:b/>
          <w:sz w:val="20"/>
        </w:rPr>
        <w:t>DATE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NAISSANCE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sz w:val="20"/>
        </w:rPr>
        <w:t>:</w:t>
      </w:r>
    </w:p>
    <w:p w:rsidR="00F74D5F" w:rsidRDefault="00DF3FDD">
      <w:pPr>
        <w:tabs>
          <w:tab w:val="left" w:pos="5914"/>
        </w:tabs>
        <w:spacing w:before="125" w:line="376" w:lineRule="auto"/>
        <w:ind w:left="574" w:right="3524"/>
        <w:rPr>
          <w:sz w:val="20"/>
        </w:rPr>
      </w:pPr>
      <w:r>
        <w:rPr>
          <w:sz w:val="20"/>
        </w:rPr>
        <w:t xml:space="preserve">a suivi un stage </w:t>
      </w:r>
      <w:r>
        <w:rPr>
          <w:rFonts w:ascii="Arial" w:hAnsi="Arial"/>
          <w:b/>
          <w:sz w:val="20"/>
        </w:rPr>
        <w:t>dans la spécialité</w:t>
      </w:r>
      <w:r>
        <w:rPr>
          <w:sz w:val="20"/>
        </w:rPr>
        <w:t>, conformément aux dispositions en vigueur</w:t>
      </w:r>
      <w:r>
        <w:rPr>
          <w:spacing w:val="-53"/>
          <w:sz w:val="20"/>
        </w:rPr>
        <w:t xml:space="preserve"> </w:t>
      </w:r>
      <w:r>
        <w:rPr>
          <w:sz w:val="20"/>
        </w:rPr>
        <w:t>Du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  <w:r>
        <w:rPr>
          <w:sz w:val="20"/>
        </w:rPr>
        <w:tab/>
        <w:t>Au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</w:p>
    <w:p w:rsidR="00F74D5F" w:rsidRDefault="00F74D5F">
      <w:pPr>
        <w:pStyle w:val="Corpsdetexte"/>
        <w:spacing w:before="7"/>
        <w:rPr>
          <w:sz w:val="29"/>
        </w:rPr>
      </w:pPr>
    </w:p>
    <w:p w:rsidR="00F74D5F" w:rsidRDefault="00DF3FDD">
      <w:pPr>
        <w:pStyle w:val="Corpsdetexte"/>
        <w:tabs>
          <w:tab w:val="left" w:pos="5914"/>
        </w:tabs>
        <w:ind w:left="574"/>
      </w:pPr>
      <w:r>
        <w:t>Du</w:t>
      </w:r>
      <w:r>
        <w:rPr>
          <w:spacing w:val="-3"/>
        </w:rPr>
        <w:t xml:space="preserve"> </w:t>
      </w:r>
      <w:r>
        <w:t>:</w:t>
      </w:r>
      <w:r>
        <w:tab/>
        <w:t>Au</w:t>
      </w:r>
      <w:r>
        <w:rPr>
          <w:spacing w:val="-4"/>
        </w:rPr>
        <w:t xml:space="preserve"> </w:t>
      </w:r>
      <w:r>
        <w:t>:</w:t>
      </w:r>
    </w:p>
    <w:p w:rsidR="00F74D5F" w:rsidRDefault="00F74D5F">
      <w:pPr>
        <w:pStyle w:val="Corpsdetexte"/>
        <w:spacing w:before="9"/>
        <w:rPr>
          <w:sz w:val="27"/>
        </w:rPr>
      </w:pPr>
    </w:p>
    <w:p w:rsidR="00F74D5F" w:rsidRDefault="00DF3FDD">
      <w:pPr>
        <w:pStyle w:val="Corpsdetexte"/>
        <w:tabs>
          <w:tab w:val="left" w:pos="4419"/>
        </w:tabs>
        <w:spacing w:before="1"/>
        <w:ind w:left="574"/>
      </w:pPr>
      <w:r>
        <w:t>Soit</w:t>
      </w:r>
      <w:r>
        <w:rPr>
          <w:spacing w:val="-2"/>
        </w:rPr>
        <w:t xml:space="preserve"> </w:t>
      </w:r>
      <w:r>
        <w:t>:</w:t>
      </w:r>
      <w:r>
        <w:tab/>
        <w:t>(durée effective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semaines</w:t>
      </w:r>
      <w:r>
        <w:rPr>
          <w:spacing w:val="-1"/>
        </w:rPr>
        <w:t xml:space="preserve"> </w:t>
      </w:r>
      <w:r>
        <w:t>de 35</w:t>
      </w:r>
      <w:r>
        <w:rPr>
          <w:spacing w:val="1"/>
        </w:rPr>
        <w:t xml:space="preserve"> </w:t>
      </w:r>
      <w:r>
        <w:t>heures)</w:t>
      </w:r>
    </w:p>
    <w:p w:rsidR="00F74D5F" w:rsidRDefault="00DF3FDD">
      <w:pPr>
        <w:pStyle w:val="Corpsdetexte"/>
        <w:spacing w:before="9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245745</wp:posOffset>
                </wp:positionV>
                <wp:extent cx="6640195" cy="1015365"/>
                <wp:effectExtent l="0" t="0" r="0" b="0"/>
                <wp:wrapTopAndBottom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0195" cy="10153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4D5F" w:rsidRDefault="00DF3FDD">
                            <w:pPr>
                              <w:spacing w:line="477" w:lineRule="auto"/>
                              <w:ind w:left="1471" w:right="2806" w:hanging="864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DUREE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minimale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OBLIGATOIRE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pour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session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2023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: 12 à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13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SEMAINES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position w:val="1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position w:val="1"/>
                                <w:sz w:val="20"/>
                                <w:vertAlign w:val="superscript"/>
                              </w:rPr>
                              <w:t>ère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année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position w:val="1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position w:val="1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position w:val="1"/>
                                <w:sz w:val="20"/>
                              </w:rPr>
                              <w:t>à 6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position w:val="1"/>
                                <w:sz w:val="20"/>
                              </w:rPr>
                              <w:t>semaines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position w:val="1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position w:val="1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b/>
                                <w:position w:val="1"/>
                                <w:sz w:val="20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rFonts w:ascii="Arial" w:hAnsi="Arial"/>
                                <w:b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année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position w:val="1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position w:val="1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position w:val="1"/>
                                <w:sz w:val="20"/>
                              </w:rPr>
                              <w:t>à 7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position w:val="1"/>
                                <w:sz w:val="20"/>
                              </w:rPr>
                              <w:t>semaines</w:t>
                            </w:r>
                          </w:p>
                          <w:p w:rsidR="00F74D5F" w:rsidRDefault="00DF3FDD">
                            <w:pPr>
                              <w:ind w:left="602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(Exception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faite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des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candidats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redoublants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des sessions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2020/2021/2022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SEMAINES)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36.25pt;margin-top:19.35pt;width:522.85pt;height:79.9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" filled="f" strokeweight=".48pt">
                <v:textbox inset="0,0,0,0">
                  <w:txbxContent>
                    <w:p w:rsidR="00F74D5F" w:rsidRDefault="00DF3FDD">
                      <w:pPr>
                        <w:spacing w:line="477" w:lineRule="auto"/>
                        <w:ind w:left="1471" w:right="2806" w:hanging="864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DUREE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minimale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OBLIGATOIRE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pour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session</w:t>
                      </w:r>
                      <w:r>
                        <w:rPr>
                          <w:rFonts w:ascii="Arial" w:hAnsi="Arial"/>
                          <w:b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2023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: 12 à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13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SEMAINES</w:t>
                      </w:r>
                      <w:r>
                        <w:rPr>
                          <w:rFonts w:ascii="Arial" w:hAnsi="Arial"/>
                          <w:b/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position w:val="1"/>
                          <w:sz w:val="20"/>
                        </w:rPr>
                        <w:t>1</w:t>
                      </w:r>
                      <w:r>
                        <w:rPr>
                          <w:rFonts w:ascii="Arial" w:hAnsi="Arial"/>
                          <w:b/>
                          <w:position w:val="1"/>
                          <w:sz w:val="20"/>
                          <w:vertAlign w:val="superscript"/>
                        </w:rPr>
                        <w:t>ère</w:t>
                      </w:r>
                      <w:r>
                        <w:rPr>
                          <w:rFonts w:ascii="Arial" w:hAnsi="Arial"/>
                          <w:b/>
                          <w:spacing w:val="-2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année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position w:val="1"/>
                          <w:sz w:val="20"/>
                        </w:rPr>
                        <w:t>:</w:t>
                      </w:r>
                      <w:r>
                        <w:rPr>
                          <w:rFonts w:ascii="Arial" w:hAnsi="Arial"/>
                          <w:b/>
                          <w:spacing w:val="3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position w:val="1"/>
                          <w:sz w:val="20"/>
                        </w:rPr>
                        <w:t>5</w:t>
                      </w:r>
                      <w:r>
                        <w:rPr>
                          <w:rFonts w:ascii="Arial" w:hAnsi="Arial"/>
                          <w:b/>
                          <w:spacing w:val="-3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position w:val="1"/>
                          <w:sz w:val="20"/>
                        </w:rPr>
                        <w:t>à 6</w:t>
                      </w:r>
                      <w:r>
                        <w:rPr>
                          <w:rFonts w:ascii="Arial" w:hAnsi="Arial"/>
                          <w:b/>
                          <w:spacing w:val="2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position w:val="1"/>
                          <w:sz w:val="20"/>
                        </w:rPr>
                        <w:t>semaines</w:t>
                      </w:r>
                      <w:r>
                        <w:rPr>
                          <w:rFonts w:ascii="Arial" w:hAnsi="Arial"/>
                          <w:b/>
                          <w:spacing w:val="-3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position w:val="1"/>
                          <w:sz w:val="20"/>
                        </w:rPr>
                        <w:t>/</w:t>
                      </w:r>
                      <w:r>
                        <w:rPr>
                          <w:rFonts w:ascii="Arial" w:hAnsi="Arial"/>
                          <w:b/>
                          <w:spacing w:val="-1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position w:val="1"/>
                          <w:sz w:val="20"/>
                        </w:rPr>
                        <w:t>2</w:t>
                      </w:r>
                      <w:r>
                        <w:rPr>
                          <w:rFonts w:ascii="Arial" w:hAnsi="Arial"/>
                          <w:b/>
                          <w:position w:val="1"/>
                          <w:sz w:val="20"/>
                          <w:vertAlign w:val="superscript"/>
                        </w:rPr>
                        <w:t>ème</w:t>
                      </w:r>
                      <w:r>
                        <w:rPr>
                          <w:rFonts w:ascii="Arial" w:hAnsi="Arial"/>
                          <w:b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année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position w:val="1"/>
                          <w:sz w:val="20"/>
                        </w:rPr>
                        <w:t>:</w:t>
                      </w:r>
                      <w:r>
                        <w:rPr>
                          <w:rFonts w:ascii="Arial" w:hAnsi="Arial"/>
                          <w:b/>
                          <w:spacing w:val="2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position w:val="1"/>
                          <w:sz w:val="20"/>
                        </w:rPr>
                        <w:t>6</w:t>
                      </w:r>
                      <w:r>
                        <w:rPr>
                          <w:rFonts w:ascii="Arial" w:hAnsi="Arial"/>
                          <w:b/>
                          <w:spacing w:val="-2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position w:val="1"/>
                          <w:sz w:val="20"/>
                        </w:rPr>
                        <w:t>à 7</w:t>
                      </w:r>
                      <w:r>
                        <w:rPr>
                          <w:rFonts w:ascii="Arial" w:hAnsi="Arial"/>
                          <w:b/>
                          <w:spacing w:val="1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position w:val="1"/>
                          <w:sz w:val="20"/>
                        </w:rPr>
                        <w:t>semaines</w:t>
                      </w:r>
                    </w:p>
                    <w:p w:rsidR="00F74D5F" w:rsidRDefault="00DF3FDD">
                      <w:pPr>
                        <w:ind w:left="602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(Exception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faite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des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candidats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redoublants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des sessions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2020/2021/2022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: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SEMAINES)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74D5F" w:rsidRDefault="00F74D5F">
      <w:pPr>
        <w:pStyle w:val="Corpsdetexte"/>
        <w:spacing w:before="3"/>
        <w:rPr>
          <w:sz w:val="7"/>
        </w:rPr>
      </w:pPr>
    </w:p>
    <w:p w:rsidR="00F74D5F" w:rsidRDefault="00DF3FDD">
      <w:pPr>
        <w:pStyle w:val="Corpsdetexte"/>
        <w:spacing w:before="93"/>
        <w:ind w:left="574"/>
      </w:pPr>
      <w:r>
        <w:t>Dans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structure</w:t>
      </w:r>
      <w:r>
        <w:rPr>
          <w:spacing w:val="-1"/>
        </w:rPr>
        <w:t xml:space="preserve"> </w:t>
      </w:r>
      <w:r>
        <w:t>(nom,</w:t>
      </w:r>
      <w:r>
        <w:rPr>
          <w:spacing w:val="-2"/>
        </w:rPr>
        <w:t xml:space="preserve"> </w:t>
      </w:r>
      <w:r>
        <w:t>adresse et</w:t>
      </w:r>
      <w:r>
        <w:rPr>
          <w:spacing w:val="1"/>
        </w:rPr>
        <w:t xml:space="preserve"> </w:t>
      </w:r>
      <w:r>
        <w:t>n°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téléphone)</w:t>
      </w:r>
      <w:r>
        <w:rPr>
          <w:spacing w:val="-1"/>
        </w:rPr>
        <w:t xml:space="preserve"> </w:t>
      </w:r>
      <w:r>
        <w:t>:</w:t>
      </w:r>
    </w:p>
    <w:p w:rsidR="00F74D5F" w:rsidRDefault="00F74D5F">
      <w:pPr>
        <w:pStyle w:val="Corpsdetexte"/>
        <w:rPr>
          <w:sz w:val="22"/>
        </w:rPr>
      </w:pPr>
    </w:p>
    <w:p w:rsidR="00F74D5F" w:rsidRDefault="00F74D5F">
      <w:pPr>
        <w:pStyle w:val="Corpsdetexte"/>
        <w:spacing w:before="2"/>
        <w:rPr>
          <w:sz w:val="30"/>
        </w:rPr>
      </w:pPr>
    </w:p>
    <w:p w:rsidR="00F74D5F" w:rsidRDefault="00DF3FDD">
      <w:pPr>
        <w:pStyle w:val="Corpsdetexte"/>
        <w:ind w:left="574"/>
      </w:pPr>
      <w:r>
        <w:t>Activités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structure</w:t>
      </w:r>
      <w:r>
        <w:rPr>
          <w:spacing w:val="2"/>
        </w:rPr>
        <w:t xml:space="preserve"> </w:t>
      </w:r>
      <w:r>
        <w:t>:</w:t>
      </w:r>
    </w:p>
    <w:p w:rsidR="00F74D5F" w:rsidRDefault="00F74D5F">
      <w:pPr>
        <w:pStyle w:val="Corpsdetexte"/>
        <w:rPr>
          <w:sz w:val="22"/>
        </w:rPr>
      </w:pPr>
    </w:p>
    <w:p w:rsidR="00F74D5F" w:rsidRDefault="00F74D5F">
      <w:pPr>
        <w:pStyle w:val="Corpsdetexte"/>
        <w:rPr>
          <w:sz w:val="22"/>
        </w:rPr>
      </w:pPr>
    </w:p>
    <w:p w:rsidR="00F74D5F" w:rsidRDefault="00F74D5F">
      <w:pPr>
        <w:pStyle w:val="Corpsdetexte"/>
        <w:rPr>
          <w:sz w:val="22"/>
        </w:rPr>
      </w:pPr>
    </w:p>
    <w:p w:rsidR="00F74D5F" w:rsidRDefault="00F74D5F">
      <w:pPr>
        <w:pStyle w:val="Corpsdetexte"/>
        <w:spacing w:before="2"/>
        <w:rPr>
          <w:sz w:val="22"/>
        </w:rPr>
      </w:pPr>
    </w:p>
    <w:p w:rsidR="00F74D5F" w:rsidRDefault="00DF3FDD">
      <w:pPr>
        <w:pStyle w:val="Corpsdetexte"/>
        <w:ind w:left="539"/>
      </w:pPr>
      <w:r>
        <w:t>Fonctions</w:t>
      </w:r>
      <w:r>
        <w:rPr>
          <w:spacing w:val="-1"/>
        </w:rPr>
        <w:t xml:space="preserve"> </w:t>
      </w:r>
      <w:r>
        <w:t>occupées</w:t>
      </w:r>
      <w:r>
        <w:rPr>
          <w:spacing w:val="-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stagiaire</w:t>
      </w:r>
      <w:r>
        <w:rPr>
          <w:spacing w:val="-4"/>
        </w:rPr>
        <w:t xml:space="preserve"> </w:t>
      </w:r>
      <w:r>
        <w:t>(à indiquer</w:t>
      </w:r>
      <w:r>
        <w:rPr>
          <w:spacing w:val="1"/>
        </w:rPr>
        <w:t xml:space="preserve"> </w:t>
      </w:r>
      <w:r>
        <w:t>impérativement)</w:t>
      </w:r>
      <w:r>
        <w:rPr>
          <w:spacing w:val="-1"/>
        </w:rPr>
        <w:t xml:space="preserve"> </w:t>
      </w:r>
      <w:r>
        <w:t>:</w:t>
      </w:r>
    </w:p>
    <w:p w:rsidR="00F74D5F" w:rsidRDefault="00F74D5F">
      <w:pPr>
        <w:pStyle w:val="Corpsdetexte"/>
      </w:pPr>
    </w:p>
    <w:p w:rsidR="00F74D5F" w:rsidRDefault="00F74D5F">
      <w:pPr>
        <w:pStyle w:val="Corpsdetexte"/>
      </w:pPr>
    </w:p>
    <w:p w:rsidR="00F74D5F" w:rsidRDefault="00F74D5F">
      <w:pPr>
        <w:pStyle w:val="Corpsdetexte"/>
      </w:pPr>
    </w:p>
    <w:p w:rsidR="00F74D5F" w:rsidRDefault="00F74D5F">
      <w:pPr>
        <w:pStyle w:val="Corpsdetexte"/>
      </w:pPr>
    </w:p>
    <w:p w:rsidR="00F74D5F" w:rsidRDefault="00F74D5F">
      <w:pPr>
        <w:pStyle w:val="Corpsdetexte"/>
      </w:pPr>
    </w:p>
    <w:p w:rsidR="00F74D5F" w:rsidRDefault="00F74D5F">
      <w:pPr>
        <w:pStyle w:val="Corpsdetexte"/>
      </w:pPr>
    </w:p>
    <w:p w:rsidR="00F74D5F" w:rsidRDefault="00F74D5F">
      <w:pPr>
        <w:pStyle w:val="Corpsdetexte"/>
        <w:spacing w:before="9"/>
        <w:rPr>
          <w:sz w:val="16"/>
        </w:rPr>
      </w:pPr>
    </w:p>
    <w:p w:rsidR="00F74D5F" w:rsidRDefault="00DF3FDD">
      <w:pPr>
        <w:pStyle w:val="Corpsdetexte"/>
        <w:spacing w:before="93"/>
        <w:ind w:left="56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549910</wp:posOffset>
                </wp:positionH>
                <wp:positionV relativeFrom="paragraph">
                  <wp:posOffset>5715</wp:posOffset>
                </wp:positionV>
                <wp:extent cx="2475230" cy="1266825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230" cy="126682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4D5F" w:rsidRDefault="00DF3FDD">
                            <w:pPr>
                              <w:spacing w:line="206" w:lineRule="exact"/>
                              <w:ind w:left="347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Cachet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Arial"/>
                                <w:b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structure</w:t>
                            </w:r>
                            <w:r>
                              <w:rPr>
                                <w:rFonts w:ascii="Arial"/>
                                <w:b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(obligatoire)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3" type="#_x0000_t202" style="position:absolute;left:0;text-align:left;margin-left:43.3pt;margin-top:.45pt;width:194.9pt;height:99.7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" filled="f" strokeweight=".48pt">
                <v:textbox inset="0,0,0,0">
                  <w:txbxContent>
                    <w:p w:rsidR="00F74D5F" w:rsidRDefault="00DF3FDD">
                      <w:pPr>
                        <w:spacing w:line="206" w:lineRule="exact"/>
                        <w:ind w:left="347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Cachet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structure</w:t>
                      </w:r>
                      <w:r>
                        <w:rPr>
                          <w:rFonts w:ascii="Arial"/>
                          <w:b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(obligatoire)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Fait,</w:t>
      </w:r>
      <w:r>
        <w:rPr>
          <w:spacing w:val="-1"/>
        </w:rPr>
        <w:t xml:space="preserve"> </w:t>
      </w:r>
      <w:r>
        <w:t>le</w:t>
      </w:r>
    </w:p>
    <w:p w:rsidR="00F74D5F" w:rsidRDefault="00DF3FDD">
      <w:pPr>
        <w:pStyle w:val="Corpsdetexte"/>
        <w:spacing w:before="195"/>
        <w:ind w:left="5640"/>
      </w:pPr>
      <w:r>
        <w:rPr>
          <w:w w:val="99"/>
        </w:rPr>
        <w:t>A</w:t>
      </w:r>
    </w:p>
    <w:p w:rsidR="00F74D5F" w:rsidRDefault="00DF3FDD">
      <w:pPr>
        <w:pStyle w:val="Corpsdetexte"/>
        <w:spacing w:before="112" w:line="213" w:lineRule="auto"/>
        <w:ind w:left="6442" w:right="2181" w:hanging="286"/>
      </w:pPr>
      <w:r>
        <w:t>Signature du Chef d’entreprise</w:t>
      </w:r>
      <w:r>
        <w:rPr>
          <w:spacing w:val="-53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représentant</w:t>
      </w:r>
    </w:p>
    <w:p w:rsidR="00F74D5F" w:rsidRDefault="00F74D5F">
      <w:pPr>
        <w:pStyle w:val="Corpsdetexte"/>
      </w:pPr>
    </w:p>
    <w:p w:rsidR="00F74D5F" w:rsidRDefault="00F74D5F">
      <w:pPr>
        <w:pStyle w:val="Corpsdetexte"/>
      </w:pPr>
    </w:p>
    <w:p w:rsidR="00F74D5F" w:rsidRDefault="00F74D5F">
      <w:pPr>
        <w:pStyle w:val="Corpsdetexte"/>
      </w:pPr>
    </w:p>
    <w:p w:rsidR="00F74D5F" w:rsidRDefault="00F74D5F">
      <w:pPr>
        <w:pStyle w:val="Corpsdetexte"/>
      </w:pPr>
    </w:p>
    <w:p w:rsidR="00F74D5F" w:rsidRDefault="00F74D5F">
      <w:pPr>
        <w:pStyle w:val="Corpsdetexte"/>
      </w:pPr>
    </w:p>
    <w:p w:rsidR="00F74D5F" w:rsidRDefault="00F74D5F">
      <w:pPr>
        <w:pStyle w:val="Corpsdetexte"/>
        <w:spacing w:before="9"/>
        <w:rPr>
          <w:sz w:val="22"/>
        </w:rPr>
      </w:pPr>
    </w:p>
    <w:p w:rsidR="00F74D5F" w:rsidRDefault="00DF3FDD">
      <w:pPr>
        <w:pStyle w:val="Corpsdetexte"/>
        <w:spacing w:line="235" w:lineRule="auto"/>
        <w:ind w:left="320" w:right="589"/>
      </w:pPr>
      <w:r>
        <w:rPr>
          <w:rFonts w:ascii="Arial" w:hAnsi="Arial"/>
          <w:b/>
          <w:u w:val="thick"/>
        </w:rPr>
        <w:t>IMPORTANT</w:t>
      </w:r>
      <w:r>
        <w:rPr>
          <w:rFonts w:ascii="Arial" w:hAnsi="Arial"/>
          <w:b/>
        </w:rPr>
        <w:t xml:space="preserve"> </w:t>
      </w:r>
      <w:r>
        <w:t>: Ce certificat devra être établi en 2 exemplaires, un exemplaire sera joint au dossier d’inscription et</w:t>
      </w:r>
      <w:r>
        <w:rPr>
          <w:spacing w:val="-53"/>
        </w:rPr>
        <w:t xml:space="preserve"> </w:t>
      </w:r>
      <w:r>
        <w:t>l’autre</w:t>
      </w:r>
      <w:r>
        <w:rPr>
          <w:spacing w:val="-1"/>
        </w:rPr>
        <w:t xml:space="preserve"> </w:t>
      </w:r>
      <w:r>
        <w:t>exemplaire</w:t>
      </w:r>
      <w:r>
        <w:rPr>
          <w:spacing w:val="-1"/>
        </w:rPr>
        <w:t xml:space="preserve"> </w:t>
      </w:r>
      <w:r>
        <w:t>sera</w:t>
      </w:r>
      <w:r>
        <w:rPr>
          <w:spacing w:val="-1"/>
        </w:rPr>
        <w:t xml:space="preserve"> </w:t>
      </w:r>
      <w:r>
        <w:t>remis</w:t>
      </w:r>
      <w:r>
        <w:rPr>
          <w:spacing w:val="2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jury</w:t>
      </w:r>
      <w:r>
        <w:rPr>
          <w:spacing w:val="-5"/>
        </w:rPr>
        <w:t xml:space="preserve"> </w:t>
      </w:r>
      <w:r>
        <w:t>lors</w:t>
      </w:r>
      <w:r>
        <w:rPr>
          <w:spacing w:val="-1"/>
        </w:rPr>
        <w:t xml:space="preserve"> </w:t>
      </w:r>
      <w:r>
        <w:t>de l’épreuve.</w:t>
      </w:r>
    </w:p>
    <w:p w:rsidR="00F74D5F" w:rsidRDefault="00F74D5F">
      <w:pPr>
        <w:spacing w:line="235" w:lineRule="auto"/>
        <w:sectPr w:rsidR="00F74D5F">
          <w:pgSz w:w="11910" w:h="16840"/>
          <w:pgMar w:top="240" w:right="440" w:bottom="280" w:left="400" w:header="720" w:footer="720" w:gutter="0"/>
          <w:cols w:space="720"/>
        </w:sectPr>
      </w:pPr>
    </w:p>
    <w:p w:rsidR="00F74D5F" w:rsidRDefault="00DF3FDD">
      <w:pPr>
        <w:pStyle w:val="Corpsdetexte"/>
        <w:tabs>
          <w:tab w:val="left" w:pos="8646"/>
        </w:tabs>
        <w:ind w:left="320"/>
      </w:pPr>
      <w:r>
        <w:rPr>
          <w:noProof/>
          <w:position w:val="7"/>
        </w:rPr>
        <w:lastRenderedPageBreak/>
        <w:drawing>
          <wp:inline distT="0" distB="0" distL="0" distR="0">
            <wp:extent cx="1121907" cy="970787"/>
            <wp:effectExtent l="0" t="0" r="0" b="0"/>
            <wp:docPr id="4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907" cy="97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</w:rPr>
        <w:tab/>
      </w:r>
      <w:r>
        <w:rPr>
          <w:noProof/>
        </w:rPr>
        <w:drawing>
          <wp:inline distT="0" distB="0" distL="0" distR="0">
            <wp:extent cx="1311642" cy="968692"/>
            <wp:effectExtent l="0" t="0" r="0" b="0"/>
            <wp:docPr id="4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642" cy="96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D5F" w:rsidRDefault="00F74D5F">
      <w:pPr>
        <w:pStyle w:val="Corpsdetexte"/>
        <w:spacing w:before="3"/>
        <w:rPr>
          <w:sz w:val="21"/>
        </w:rPr>
      </w:pPr>
    </w:p>
    <w:p w:rsidR="00F74D5F" w:rsidRDefault="00DF3FDD">
      <w:pPr>
        <w:pStyle w:val="Titre2"/>
        <w:spacing w:before="93"/>
        <w:ind w:left="3147" w:right="3251"/>
        <w:jc w:val="center"/>
      </w:pPr>
      <w:r>
        <w:t>ANNEXE</w:t>
      </w:r>
      <w:r>
        <w:rPr>
          <w:spacing w:val="5"/>
        </w:rPr>
        <w:t xml:space="preserve"> </w:t>
      </w:r>
      <w:r>
        <w:t>8</w:t>
      </w:r>
      <w:r>
        <w:rPr>
          <w:spacing w:val="10"/>
        </w:rPr>
        <w:t xml:space="preserve"> </w:t>
      </w:r>
      <w:r>
        <w:t>bis</w:t>
      </w:r>
    </w:p>
    <w:p w:rsidR="00F74D5F" w:rsidRDefault="00DF3FDD">
      <w:pPr>
        <w:ind w:left="3660" w:right="3762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BREVET DE TECHNICIEN SUPÉRIEUR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MÉTIERS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L’EAU</w:t>
      </w:r>
    </w:p>
    <w:p w:rsidR="00F74D5F" w:rsidRDefault="00F74D5F">
      <w:pPr>
        <w:pStyle w:val="Corpsdetexte"/>
        <w:spacing w:before="2"/>
        <w:rPr>
          <w:rFonts w:ascii="Arial"/>
          <w:b/>
          <w:sz w:val="24"/>
        </w:rPr>
      </w:pPr>
    </w:p>
    <w:p w:rsidR="00F74D5F" w:rsidRDefault="00DF3FDD">
      <w:pPr>
        <w:pStyle w:val="Titre1"/>
        <w:spacing w:before="0"/>
        <w:ind w:right="3111"/>
      </w:pPr>
      <w:r>
        <w:t>Attestation</w:t>
      </w:r>
      <w:r>
        <w:rPr>
          <w:spacing w:val="-1"/>
        </w:rPr>
        <w:t xml:space="preserve"> </w:t>
      </w:r>
      <w:r>
        <w:t>de non-plagiat</w:t>
      </w:r>
    </w:p>
    <w:p w:rsidR="00F74D5F" w:rsidRDefault="00F74D5F">
      <w:pPr>
        <w:pStyle w:val="Corpsdetexte"/>
        <w:rPr>
          <w:rFonts w:ascii="Arial"/>
          <w:b/>
          <w:sz w:val="26"/>
        </w:rPr>
      </w:pPr>
    </w:p>
    <w:p w:rsidR="00F74D5F" w:rsidRDefault="00F74D5F">
      <w:pPr>
        <w:pStyle w:val="Corpsdetexte"/>
        <w:spacing w:before="7"/>
        <w:rPr>
          <w:rFonts w:ascii="Arial"/>
          <w:b/>
          <w:sz w:val="23"/>
        </w:rPr>
      </w:pPr>
    </w:p>
    <w:p w:rsidR="00F74D5F" w:rsidRDefault="00DF3FDD">
      <w:pPr>
        <w:ind w:left="320"/>
        <w:rPr>
          <w:sz w:val="24"/>
        </w:rPr>
      </w:pP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soussigné,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je soussignée </w:t>
      </w:r>
      <w:r>
        <w:rPr>
          <w:position w:val="8"/>
          <w:sz w:val="16"/>
        </w:rPr>
        <w:t>1</w:t>
      </w:r>
      <w:r>
        <w:rPr>
          <w:spacing w:val="21"/>
          <w:position w:val="8"/>
          <w:sz w:val="16"/>
        </w:rPr>
        <w:t xml:space="preserve"> </w:t>
      </w:r>
      <w:r>
        <w:rPr>
          <w:sz w:val="24"/>
        </w:rPr>
        <w:t>:</w:t>
      </w:r>
    </w:p>
    <w:p w:rsidR="00F74D5F" w:rsidRDefault="00DF3FDD">
      <w:pPr>
        <w:tabs>
          <w:tab w:val="left" w:leader="dot" w:pos="5563"/>
        </w:tabs>
        <w:spacing w:before="137"/>
        <w:ind w:left="320"/>
        <w:rPr>
          <w:sz w:val="24"/>
        </w:rPr>
      </w:pPr>
      <w:r>
        <w:rPr>
          <w:sz w:val="24"/>
        </w:rPr>
        <w:t>Nom de</w:t>
      </w:r>
      <w:r>
        <w:rPr>
          <w:spacing w:val="1"/>
          <w:sz w:val="24"/>
        </w:rPr>
        <w:t xml:space="preserve"> </w:t>
      </w:r>
      <w:r>
        <w:rPr>
          <w:sz w:val="24"/>
        </w:rPr>
        <w:t>naissance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Prénom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</w:p>
    <w:p w:rsidR="00F74D5F" w:rsidRDefault="00DF3FDD">
      <w:pPr>
        <w:spacing w:before="139"/>
        <w:ind w:left="320"/>
        <w:rPr>
          <w:sz w:val="24"/>
        </w:rPr>
      </w:pPr>
      <w:r>
        <w:rPr>
          <w:sz w:val="24"/>
        </w:rPr>
        <w:t>Nom</w:t>
      </w:r>
      <w:r>
        <w:rPr>
          <w:spacing w:val="8"/>
          <w:sz w:val="24"/>
        </w:rPr>
        <w:t xml:space="preserve"> </w:t>
      </w:r>
      <w:r>
        <w:rPr>
          <w:sz w:val="24"/>
        </w:rPr>
        <w:t>d’usage</w:t>
      </w:r>
      <w:r>
        <w:rPr>
          <w:spacing w:val="10"/>
          <w:sz w:val="24"/>
        </w:rPr>
        <w:t xml:space="preserve"> </w:t>
      </w:r>
      <w:r>
        <w:rPr>
          <w:sz w:val="24"/>
        </w:rPr>
        <w:t>:...................................</w:t>
      </w:r>
    </w:p>
    <w:p w:rsidR="00F74D5F" w:rsidRDefault="00DF3FDD">
      <w:pPr>
        <w:spacing w:before="132"/>
        <w:ind w:left="320"/>
        <w:rPr>
          <w:sz w:val="24"/>
        </w:rPr>
      </w:pPr>
      <w:r>
        <w:rPr>
          <w:sz w:val="24"/>
        </w:rPr>
        <w:t>inscrit,</w:t>
      </w:r>
      <w:r>
        <w:rPr>
          <w:spacing w:val="1"/>
          <w:sz w:val="24"/>
        </w:rPr>
        <w:t xml:space="preserve"> </w:t>
      </w:r>
      <w:r>
        <w:rPr>
          <w:sz w:val="24"/>
        </w:rPr>
        <w:t>inscrite</w:t>
      </w:r>
      <w:r>
        <w:rPr>
          <w:spacing w:val="2"/>
          <w:sz w:val="24"/>
        </w:rPr>
        <w:t xml:space="preserve"> </w:t>
      </w:r>
      <w:r>
        <w:rPr>
          <w:position w:val="8"/>
          <w:sz w:val="16"/>
        </w:rPr>
        <w:t>1</w:t>
      </w:r>
      <w:r>
        <w:rPr>
          <w:spacing w:val="1"/>
          <w:position w:val="8"/>
          <w:sz w:val="16"/>
        </w:rPr>
        <w:t xml:space="preserve"> </w:t>
      </w:r>
      <w:r>
        <w:rPr>
          <w:sz w:val="24"/>
        </w:rPr>
        <w:t>régulièrement</w:t>
      </w:r>
      <w:r>
        <w:rPr>
          <w:spacing w:val="3"/>
          <w:sz w:val="24"/>
        </w:rPr>
        <w:t xml:space="preserve"> </w:t>
      </w:r>
      <w:r>
        <w:rPr>
          <w:sz w:val="24"/>
        </w:rPr>
        <w:t>dans</w:t>
      </w:r>
      <w:r>
        <w:rPr>
          <w:spacing w:val="1"/>
          <w:sz w:val="24"/>
        </w:rPr>
        <w:t xml:space="preserve"> </w:t>
      </w:r>
      <w:r>
        <w:rPr>
          <w:sz w:val="24"/>
        </w:rPr>
        <w:t>l’établissement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35"/>
          <w:sz w:val="24"/>
        </w:rPr>
        <w:t xml:space="preserve"> </w:t>
      </w:r>
      <w:r>
        <w:rPr>
          <w:sz w:val="24"/>
        </w:rPr>
        <w:t>...........................................................</w:t>
      </w:r>
    </w:p>
    <w:p w:rsidR="00F74D5F" w:rsidRDefault="00F74D5F">
      <w:pPr>
        <w:pStyle w:val="Corpsdetexte"/>
        <w:rPr>
          <w:sz w:val="28"/>
        </w:rPr>
      </w:pPr>
    </w:p>
    <w:p w:rsidR="00F74D5F" w:rsidRDefault="00DF3FDD">
      <w:pPr>
        <w:spacing w:before="230" w:line="360" w:lineRule="auto"/>
        <w:ind w:left="320" w:right="275"/>
        <w:jc w:val="both"/>
        <w:rPr>
          <w:sz w:val="24"/>
        </w:rPr>
      </w:pPr>
      <w:r>
        <w:rPr>
          <w:sz w:val="24"/>
        </w:rPr>
        <w:t>certifie que le rapport présenté pour l’épreuve E41 est strictement le fruit de mon travail personnel.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Tout emprunt à un tiers (ouvrage, article, documents, sources internet incluses) est cité. </w:t>
      </w:r>
      <w:r>
        <w:rPr>
          <w:sz w:val="24"/>
        </w:rPr>
        <w:t>Les</w:t>
      </w:r>
      <w:r>
        <w:rPr>
          <w:spacing w:val="1"/>
          <w:sz w:val="24"/>
        </w:rPr>
        <w:t xml:space="preserve"> </w:t>
      </w:r>
      <w:r>
        <w:rPr>
          <w:sz w:val="24"/>
        </w:rPr>
        <w:t>documents transmis par l’organisation et non retravaillés (organigramme, plaquette, etc…) sont</w:t>
      </w:r>
      <w:r>
        <w:rPr>
          <w:spacing w:val="1"/>
          <w:sz w:val="24"/>
        </w:rPr>
        <w:t xml:space="preserve"> </w:t>
      </w:r>
      <w:r>
        <w:rPr>
          <w:sz w:val="24"/>
        </w:rPr>
        <w:t>indiqués</w:t>
      </w:r>
      <w:r>
        <w:rPr>
          <w:spacing w:val="-1"/>
          <w:sz w:val="24"/>
        </w:rPr>
        <w:t xml:space="preserve"> </w:t>
      </w:r>
      <w:r>
        <w:rPr>
          <w:sz w:val="24"/>
        </w:rPr>
        <w:t>par la mention « document interne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l’organisation</w:t>
      </w:r>
      <w:r>
        <w:rPr>
          <w:spacing w:val="1"/>
          <w:sz w:val="24"/>
        </w:rPr>
        <w:t xml:space="preserve"> </w:t>
      </w:r>
      <w:r>
        <w:rPr>
          <w:sz w:val="24"/>
        </w:rPr>
        <w:t>».</w:t>
      </w:r>
    </w:p>
    <w:p w:rsidR="00F74D5F" w:rsidRDefault="00F74D5F">
      <w:pPr>
        <w:pStyle w:val="Corpsdetexte"/>
        <w:spacing w:before="2"/>
        <w:rPr>
          <w:sz w:val="36"/>
        </w:rPr>
      </w:pPr>
    </w:p>
    <w:p w:rsidR="00F74D5F" w:rsidRDefault="00DF3FDD">
      <w:pPr>
        <w:spacing w:line="360" w:lineRule="auto"/>
        <w:ind w:left="320" w:right="277"/>
        <w:jc w:val="both"/>
        <w:rPr>
          <w:sz w:val="24"/>
        </w:rPr>
      </w:pPr>
      <w:r>
        <w:rPr>
          <w:sz w:val="24"/>
        </w:rPr>
        <w:t>Je reconnais que tout manquement à cette attestation constitue une fraude ou tentative de fra</w:t>
      </w:r>
      <w:r>
        <w:rPr>
          <w:sz w:val="24"/>
        </w:rPr>
        <w:t>ude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1"/>
          <w:sz w:val="24"/>
        </w:rPr>
        <w:t xml:space="preserve"> </w:t>
      </w:r>
      <w:r>
        <w:rPr>
          <w:sz w:val="24"/>
        </w:rPr>
        <w:t>tombe sous</w:t>
      </w:r>
      <w:r>
        <w:rPr>
          <w:spacing w:val="2"/>
          <w:sz w:val="24"/>
        </w:rPr>
        <w:t xml:space="preserve"> </w:t>
      </w:r>
      <w:r>
        <w:rPr>
          <w:sz w:val="24"/>
        </w:rPr>
        <w:t>la réglementation</w:t>
      </w:r>
      <w:r>
        <w:rPr>
          <w:spacing w:val="2"/>
          <w:sz w:val="24"/>
        </w:rPr>
        <w:t xml:space="preserve"> </w:t>
      </w:r>
      <w:r>
        <w:rPr>
          <w:sz w:val="24"/>
        </w:rPr>
        <w:t>de la fraude</w:t>
      </w:r>
      <w:r>
        <w:rPr>
          <w:spacing w:val="-3"/>
          <w:sz w:val="24"/>
        </w:rPr>
        <w:t xml:space="preserve"> </w:t>
      </w:r>
      <w:r>
        <w:rPr>
          <w:sz w:val="24"/>
        </w:rPr>
        <w:t>aux</w:t>
      </w:r>
      <w:r>
        <w:rPr>
          <w:spacing w:val="-3"/>
          <w:sz w:val="24"/>
        </w:rPr>
        <w:t xml:space="preserve"> </w:t>
      </w:r>
      <w:r>
        <w:rPr>
          <w:sz w:val="24"/>
        </w:rPr>
        <w:t>examens.</w:t>
      </w:r>
    </w:p>
    <w:p w:rsidR="00F74D5F" w:rsidRDefault="00F74D5F">
      <w:pPr>
        <w:pStyle w:val="Corpsdetexte"/>
        <w:spacing w:before="10"/>
        <w:rPr>
          <w:sz w:val="35"/>
        </w:rPr>
      </w:pPr>
    </w:p>
    <w:p w:rsidR="00F74D5F" w:rsidRDefault="00DF3FDD">
      <w:pPr>
        <w:spacing w:line="360" w:lineRule="auto"/>
        <w:ind w:left="320" w:right="277"/>
        <w:jc w:val="both"/>
        <w:rPr>
          <w:sz w:val="24"/>
        </w:rPr>
      </w:pPr>
      <w:r>
        <w:rPr>
          <w:sz w:val="24"/>
        </w:rPr>
        <w:t>Je reconnais également que la reconnaissance du plagiat par les autorités compétentes peut être</w:t>
      </w:r>
      <w:r>
        <w:rPr>
          <w:spacing w:val="1"/>
          <w:sz w:val="24"/>
        </w:rPr>
        <w:t xml:space="preserve"> </w:t>
      </w:r>
      <w:r>
        <w:rPr>
          <w:sz w:val="24"/>
        </w:rPr>
        <w:t>antérieure</w:t>
      </w:r>
      <w:r>
        <w:rPr>
          <w:spacing w:val="-1"/>
          <w:sz w:val="24"/>
        </w:rPr>
        <w:t xml:space="preserve"> </w:t>
      </w:r>
      <w:r>
        <w:rPr>
          <w:sz w:val="24"/>
        </w:rPr>
        <w:t>ou</w:t>
      </w:r>
      <w:r>
        <w:rPr>
          <w:spacing w:val="2"/>
          <w:sz w:val="24"/>
        </w:rPr>
        <w:t xml:space="preserve"> </w:t>
      </w:r>
      <w:r>
        <w:rPr>
          <w:sz w:val="24"/>
        </w:rPr>
        <w:t>postérieure au passage</w:t>
      </w:r>
      <w:r>
        <w:rPr>
          <w:spacing w:val="2"/>
          <w:sz w:val="24"/>
        </w:rPr>
        <w:t xml:space="preserve"> </w:t>
      </w:r>
      <w:r>
        <w:rPr>
          <w:sz w:val="24"/>
        </w:rPr>
        <w:t>de l’épreuve.</w:t>
      </w:r>
    </w:p>
    <w:p w:rsidR="00F74D5F" w:rsidRDefault="00F74D5F">
      <w:pPr>
        <w:pStyle w:val="Corpsdetexte"/>
        <w:spacing w:before="10"/>
        <w:rPr>
          <w:sz w:val="35"/>
        </w:rPr>
      </w:pPr>
    </w:p>
    <w:p w:rsidR="00F74D5F" w:rsidRDefault="00DF3FDD">
      <w:pPr>
        <w:spacing w:before="1"/>
        <w:ind w:left="320"/>
        <w:rPr>
          <w:sz w:val="24"/>
        </w:rPr>
      </w:pPr>
      <w:r>
        <w:rPr>
          <w:sz w:val="24"/>
        </w:rPr>
        <w:t>Fait</w:t>
      </w:r>
      <w:r>
        <w:rPr>
          <w:spacing w:val="7"/>
          <w:sz w:val="24"/>
        </w:rPr>
        <w:t xml:space="preserve"> </w:t>
      </w:r>
      <w:r>
        <w:rPr>
          <w:sz w:val="24"/>
        </w:rPr>
        <w:t>à</w:t>
      </w:r>
      <w:r>
        <w:rPr>
          <w:spacing w:val="35"/>
          <w:sz w:val="24"/>
        </w:rPr>
        <w:t xml:space="preserve"> </w:t>
      </w:r>
      <w:r>
        <w:rPr>
          <w:sz w:val="24"/>
        </w:rPr>
        <w:t>...................................................................  le</w:t>
      </w:r>
      <w:r>
        <w:rPr>
          <w:spacing w:val="-33"/>
          <w:sz w:val="24"/>
        </w:rPr>
        <w:t xml:space="preserve"> </w:t>
      </w:r>
      <w:r>
        <w:rPr>
          <w:sz w:val="24"/>
        </w:rPr>
        <w:t>.............................................................</w:t>
      </w:r>
    </w:p>
    <w:p w:rsidR="00F74D5F" w:rsidRDefault="00F74D5F">
      <w:pPr>
        <w:pStyle w:val="Corpsdetexte"/>
        <w:rPr>
          <w:sz w:val="26"/>
        </w:rPr>
      </w:pPr>
    </w:p>
    <w:p w:rsidR="00F74D5F" w:rsidRDefault="00F74D5F">
      <w:pPr>
        <w:pStyle w:val="Corpsdetexte"/>
        <w:rPr>
          <w:sz w:val="26"/>
        </w:rPr>
      </w:pPr>
    </w:p>
    <w:p w:rsidR="00F74D5F" w:rsidRDefault="00F74D5F">
      <w:pPr>
        <w:pStyle w:val="Corpsdetexte"/>
        <w:rPr>
          <w:sz w:val="26"/>
        </w:rPr>
      </w:pPr>
    </w:p>
    <w:p w:rsidR="00F74D5F" w:rsidRDefault="00F74D5F">
      <w:pPr>
        <w:pStyle w:val="Corpsdetexte"/>
        <w:rPr>
          <w:sz w:val="26"/>
        </w:rPr>
      </w:pPr>
    </w:p>
    <w:p w:rsidR="00F74D5F" w:rsidRDefault="00F74D5F">
      <w:pPr>
        <w:pStyle w:val="Corpsdetexte"/>
        <w:rPr>
          <w:sz w:val="26"/>
        </w:rPr>
      </w:pPr>
    </w:p>
    <w:p w:rsidR="00F74D5F" w:rsidRDefault="00F74D5F">
      <w:pPr>
        <w:pStyle w:val="Corpsdetexte"/>
        <w:spacing w:before="1"/>
        <w:rPr>
          <w:sz w:val="26"/>
        </w:rPr>
      </w:pPr>
    </w:p>
    <w:p w:rsidR="00F74D5F" w:rsidRDefault="00DF3FDD">
      <w:pPr>
        <w:ind w:left="320"/>
        <w:rPr>
          <w:sz w:val="24"/>
        </w:rPr>
      </w:pPr>
      <w:r>
        <w:rPr>
          <w:sz w:val="24"/>
        </w:rPr>
        <w:t>Signature</w:t>
      </w:r>
      <w:r>
        <w:rPr>
          <w:spacing w:val="-3"/>
          <w:sz w:val="24"/>
        </w:rPr>
        <w:t xml:space="preserve"> </w:t>
      </w:r>
      <w:r>
        <w:rPr>
          <w:sz w:val="24"/>
        </w:rPr>
        <w:t>manuscrite</w:t>
      </w:r>
      <w:r>
        <w:rPr>
          <w:spacing w:val="3"/>
          <w:sz w:val="24"/>
        </w:rPr>
        <w:t xml:space="preserve"> </w:t>
      </w:r>
      <w:r>
        <w:rPr>
          <w:sz w:val="24"/>
        </w:rPr>
        <w:t>:</w:t>
      </w:r>
    </w:p>
    <w:p w:rsidR="00F74D5F" w:rsidRDefault="00F74D5F">
      <w:pPr>
        <w:pStyle w:val="Corpsdetexte"/>
        <w:rPr>
          <w:sz w:val="26"/>
        </w:rPr>
      </w:pPr>
    </w:p>
    <w:p w:rsidR="00F74D5F" w:rsidRDefault="00F74D5F">
      <w:pPr>
        <w:pStyle w:val="Corpsdetexte"/>
        <w:rPr>
          <w:sz w:val="26"/>
        </w:rPr>
      </w:pPr>
    </w:p>
    <w:p w:rsidR="00F74D5F" w:rsidRDefault="00F74D5F">
      <w:pPr>
        <w:pStyle w:val="Corpsdetexte"/>
        <w:spacing w:before="10"/>
        <w:rPr>
          <w:sz w:val="31"/>
        </w:rPr>
      </w:pPr>
    </w:p>
    <w:p w:rsidR="00F74D5F" w:rsidRDefault="00DF3FDD">
      <w:pPr>
        <w:ind w:left="320"/>
        <w:rPr>
          <w:sz w:val="24"/>
        </w:rPr>
      </w:pPr>
      <w:r>
        <w:rPr>
          <w:sz w:val="24"/>
        </w:rPr>
        <w:t>Attestation</w:t>
      </w:r>
      <w:r>
        <w:rPr>
          <w:spacing w:val="-3"/>
          <w:sz w:val="24"/>
        </w:rPr>
        <w:t xml:space="preserve"> </w:t>
      </w:r>
      <w:r>
        <w:rPr>
          <w:sz w:val="24"/>
        </w:rPr>
        <w:t>signée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faire</w:t>
      </w:r>
      <w:r>
        <w:rPr>
          <w:spacing w:val="-2"/>
          <w:sz w:val="24"/>
        </w:rPr>
        <w:t xml:space="preserve"> </w:t>
      </w:r>
      <w:r>
        <w:rPr>
          <w:sz w:val="24"/>
        </w:rPr>
        <w:t>figurer dans le</w:t>
      </w:r>
      <w:r>
        <w:rPr>
          <w:spacing w:val="-1"/>
          <w:sz w:val="24"/>
        </w:rPr>
        <w:t xml:space="preserve"> </w:t>
      </w:r>
      <w:r>
        <w:rPr>
          <w:sz w:val="24"/>
        </w:rPr>
        <w:t>rapport.</w:t>
      </w:r>
    </w:p>
    <w:p w:rsidR="00F74D5F" w:rsidRDefault="00F74D5F">
      <w:pPr>
        <w:pStyle w:val="Corpsdetexte"/>
        <w:rPr>
          <w:sz w:val="26"/>
        </w:rPr>
      </w:pPr>
    </w:p>
    <w:p w:rsidR="00F74D5F" w:rsidRDefault="00F74D5F">
      <w:pPr>
        <w:pStyle w:val="Corpsdetexte"/>
        <w:rPr>
          <w:sz w:val="26"/>
        </w:rPr>
      </w:pPr>
    </w:p>
    <w:p w:rsidR="00F74D5F" w:rsidRDefault="00F74D5F">
      <w:pPr>
        <w:pStyle w:val="Corpsdetexte"/>
        <w:rPr>
          <w:sz w:val="26"/>
        </w:rPr>
      </w:pPr>
    </w:p>
    <w:p w:rsidR="00F74D5F" w:rsidRDefault="00F74D5F">
      <w:pPr>
        <w:pStyle w:val="Corpsdetexte"/>
        <w:spacing w:before="3"/>
        <w:rPr>
          <w:sz w:val="34"/>
        </w:rPr>
      </w:pPr>
    </w:p>
    <w:p w:rsidR="00F74D5F" w:rsidRDefault="00DF3FDD">
      <w:pPr>
        <w:pStyle w:val="Corpsdetexte"/>
        <w:ind w:left="320"/>
        <w:jc w:val="both"/>
      </w:pPr>
      <w:r>
        <w:rPr>
          <w:position w:val="6"/>
          <w:sz w:val="13"/>
        </w:rPr>
        <w:t>1</w:t>
      </w:r>
      <w:r>
        <w:rPr>
          <w:spacing w:val="17"/>
          <w:position w:val="6"/>
          <w:sz w:val="13"/>
        </w:rPr>
        <w:t xml:space="preserve"> </w:t>
      </w:r>
      <w:r>
        <w:t>supprimer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mention inutile</w:t>
      </w:r>
    </w:p>
    <w:p w:rsidR="00F74D5F" w:rsidRDefault="00F74D5F">
      <w:pPr>
        <w:jc w:val="both"/>
        <w:sectPr w:rsidR="00F74D5F">
          <w:pgSz w:w="11910" w:h="16840"/>
          <w:pgMar w:top="240" w:right="440" w:bottom="280" w:left="400" w:header="720" w:footer="720" w:gutter="0"/>
          <w:cols w:space="720"/>
        </w:sectPr>
      </w:pPr>
    </w:p>
    <w:p w:rsidR="00F74D5F" w:rsidRDefault="00DF3FDD">
      <w:pPr>
        <w:pStyle w:val="Corpsdetexte"/>
        <w:tabs>
          <w:tab w:val="left" w:pos="8582"/>
        </w:tabs>
        <w:ind w:left="320"/>
      </w:pPr>
      <w:r>
        <w:rPr>
          <w:noProof/>
          <w:position w:val="9"/>
        </w:rPr>
        <w:lastRenderedPageBreak/>
        <w:drawing>
          <wp:inline distT="0" distB="0" distL="0" distR="0">
            <wp:extent cx="1184769" cy="1020318"/>
            <wp:effectExtent l="0" t="0" r="0" b="0"/>
            <wp:docPr id="4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769" cy="102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</w:rPr>
        <w:tab/>
      </w:r>
      <w:r>
        <w:rPr>
          <w:noProof/>
        </w:rPr>
        <w:drawing>
          <wp:inline distT="0" distB="0" distL="0" distR="0">
            <wp:extent cx="1371870" cy="1011745"/>
            <wp:effectExtent l="0" t="0" r="0" b="0"/>
            <wp:docPr id="4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870" cy="101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D5F" w:rsidRDefault="00F74D5F">
      <w:pPr>
        <w:pStyle w:val="Corpsdetexte"/>
      </w:pPr>
    </w:p>
    <w:p w:rsidR="00F74D5F" w:rsidRDefault="00F74D5F">
      <w:pPr>
        <w:pStyle w:val="Corpsdetexte"/>
        <w:spacing w:before="2"/>
        <w:rPr>
          <w:sz w:val="23"/>
        </w:rPr>
      </w:pPr>
    </w:p>
    <w:p w:rsidR="00F74D5F" w:rsidRDefault="00DF3FDD">
      <w:pPr>
        <w:pStyle w:val="Titre2"/>
        <w:ind w:left="3147" w:right="3188"/>
        <w:jc w:val="center"/>
      </w:pPr>
      <w:r>
        <w:t>ANNEXE</w:t>
      </w:r>
      <w:r>
        <w:rPr>
          <w:spacing w:val="-3"/>
        </w:rPr>
        <w:t xml:space="preserve"> </w:t>
      </w:r>
      <w:r>
        <w:t>12</w:t>
      </w:r>
    </w:p>
    <w:p w:rsidR="00F74D5F" w:rsidRDefault="00DF3FDD">
      <w:pPr>
        <w:spacing w:before="87" w:line="331" w:lineRule="auto"/>
        <w:ind w:left="3048" w:right="3089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BTS BREVET DE TECHNICIEN SUPÉRIEUR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MÉTIERS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L’EAU</w:t>
      </w:r>
    </w:p>
    <w:p w:rsidR="00F74D5F" w:rsidRDefault="00F74D5F">
      <w:pPr>
        <w:pStyle w:val="Corpsdetexte"/>
        <w:spacing w:before="4"/>
        <w:rPr>
          <w:rFonts w:ascii="Arial"/>
          <w:b/>
        </w:rPr>
      </w:pPr>
    </w:p>
    <w:p w:rsidR="00F74D5F" w:rsidRDefault="00DF3FDD">
      <w:pPr>
        <w:ind w:left="1183"/>
        <w:rPr>
          <w:rFonts w:ascii="Arial" w:hAnsi="Arial"/>
          <w:b/>
          <w:sz w:val="20"/>
        </w:rPr>
      </w:pPr>
      <w:r>
        <w:rPr>
          <w:rFonts w:ascii="Arial" w:hAnsi="Arial"/>
          <w:b/>
          <w:color w:val="0C0C0C"/>
          <w:sz w:val="20"/>
        </w:rPr>
        <w:t>Préconisations</w:t>
      </w:r>
      <w:r>
        <w:rPr>
          <w:rFonts w:ascii="Arial" w:hAnsi="Arial"/>
          <w:b/>
          <w:color w:val="0C0C0C"/>
          <w:spacing w:val="-3"/>
          <w:sz w:val="20"/>
        </w:rPr>
        <w:t xml:space="preserve"> </w:t>
      </w:r>
      <w:r>
        <w:rPr>
          <w:rFonts w:ascii="Arial" w:hAnsi="Arial"/>
          <w:b/>
          <w:color w:val="0C0C0C"/>
          <w:sz w:val="20"/>
        </w:rPr>
        <w:t>en</w:t>
      </w:r>
      <w:r>
        <w:rPr>
          <w:rFonts w:ascii="Arial" w:hAnsi="Arial"/>
          <w:b/>
          <w:color w:val="0C0C0C"/>
          <w:spacing w:val="-2"/>
          <w:sz w:val="20"/>
        </w:rPr>
        <w:t xml:space="preserve"> </w:t>
      </w:r>
      <w:r>
        <w:rPr>
          <w:rFonts w:ascii="Arial" w:hAnsi="Arial"/>
          <w:b/>
          <w:color w:val="0C0C0C"/>
          <w:sz w:val="20"/>
        </w:rPr>
        <w:t>matière</w:t>
      </w:r>
      <w:r>
        <w:rPr>
          <w:rFonts w:ascii="Arial" w:hAnsi="Arial"/>
          <w:b/>
          <w:color w:val="0C0C0C"/>
          <w:spacing w:val="-4"/>
          <w:sz w:val="20"/>
        </w:rPr>
        <w:t xml:space="preserve"> </w:t>
      </w:r>
      <w:r>
        <w:rPr>
          <w:rFonts w:ascii="Arial" w:hAnsi="Arial"/>
          <w:b/>
          <w:color w:val="0C0C0C"/>
          <w:sz w:val="20"/>
        </w:rPr>
        <w:t>d’ordinateurs et logiciels</w:t>
      </w:r>
      <w:r>
        <w:rPr>
          <w:rFonts w:ascii="Arial" w:hAnsi="Arial"/>
          <w:b/>
          <w:color w:val="0C0C0C"/>
          <w:spacing w:val="-4"/>
          <w:sz w:val="20"/>
        </w:rPr>
        <w:t xml:space="preserve"> </w:t>
      </w:r>
      <w:r>
        <w:rPr>
          <w:rFonts w:ascii="Arial" w:hAnsi="Arial"/>
          <w:b/>
          <w:color w:val="0C0C0C"/>
          <w:sz w:val="20"/>
        </w:rPr>
        <w:t>pour</w:t>
      </w:r>
      <w:r>
        <w:rPr>
          <w:rFonts w:ascii="Arial" w:hAnsi="Arial"/>
          <w:b/>
          <w:color w:val="0C0C0C"/>
          <w:spacing w:val="-4"/>
          <w:sz w:val="20"/>
        </w:rPr>
        <w:t xml:space="preserve"> </w:t>
      </w:r>
      <w:r>
        <w:rPr>
          <w:rFonts w:ascii="Arial" w:hAnsi="Arial"/>
          <w:b/>
          <w:color w:val="0C0C0C"/>
          <w:sz w:val="20"/>
        </w:rPr>
        <w:t>la</w:t>
      </w:r>
      <w:r>
        <w:rPr>
          <w:rFonts w:ascii="Arial" w:hAnsi="Arial"/>
          <w:b/>
          <w:color w:val="0C0C0C"/>
          <w:spacing w:val="-2"/>
          <w:sz w:val="20"/>
        </w:rPr>
        <w:t xml:space="preserve"> </w:t>
      </w:r>
      <w:r>
        <w:rPr>
          <w:rFonts w:ascii="Arial" w:hAnsi="Arial"/>
          <w:b/>
          <w:color w:val="0C0C0C"/>
          <w:sz w:val="20"/>
        </w:rPr>
        <w:t>deuxième</w:t>
      </w:r>
      <w:r>
        <w:rPr>
          <w:rFonts w:ascii="Arial" w:hAnsi="Arial"/>
          <w:b/>
          <w:color w:val="0C0C0C"/>
          <w:spacing w:val="-4"/>
          <w:sz w:val="20"/>
        </w:rPr>
        <w:t xml:space="preserve"> </w:t>
      </w:r>
      <w:r>
        <w:rPr>
          <w:rFonts w:ascii="Arial" w:hAnsi="Arial"/>
          <w:b/>
          <w:color w:val="0C0C0C"/>
          <w:sz w:val="20"/>
        </w:rPr>
        <w:t>partie</w:t>
      </w:r>
      <w:r>
        <w:rPr>
          <w:rFonts w:ascii="Arial" w:hAnsi="Arial"/>
          <w:b/>
          <w:color w:val="0C0C0C"/>
          <w:spacing w:val="-2"/>
          <w:sz w:val="20"/>
        </w:rPr>
        <w:t xml:space="preserve"> </w:t>
      </w:r>
      <w:r>
        <w:rPr>
          <w:rFonts w:ascii="Arial" w:hAnsi="Arial"/>
          <w:b/>
          <w:color w:val="0C0C0C"/>
          <w:sz w:val="20"/>
        </w:rPr>
        <w:t>de</w:t>
      </w:r>
      <w:r>
        <w:rPr>
          <w:rFonts w:ascii="Arial" w:hAnsi="Arial"/>
          <w:b/>
          <w:color w:val="0C0C0C"/>
          <w:spacing w:val="-4"/>
          <w:sz w:val="20"/>
        </w:rPr>
        <w:t xml:space="preserve"> </w:t>
      </w:r>
      <w:r>
        <w:rPr>
          <w:rFonts w:ascii="Arial" w:hAnsi="Arial"/>
          <w:b/>
          <w:color w:val="0C0C0C"/>
          <w:sz w:val="20"/>
        </w:rPr>
        <w:t>l’épreuve</w:t>
      </w:r>
      <w:r>
        <w:rPr>
          <w:rFonts w:ascii="Arial" w:hAnsi="Arial"/>
          <w:b/>
          <w:color w:val="0C0C0C"/>
          <w:spacing w:val="-2"/>
          <w:sz w:val="20"/>
        </w:rPr>
        <w:t xml:space="preserve"> </w:t>
      </w:r>
      <w:r>
        <w:rPr>
          <w:rFonts w:ascii="Arial" w:hAnsi="Arial"/>
          <w:b/>
          <w:color w:val="0C0C0C"/>
          <w:sz w:val="20"/>
        </w:rPr>
        <w:t>E6</w:t>
      </w:r>
    </w:p>
    <w:p w:rsidR="00F74D5F" w:rsidRDefault="00F74D5F">
      <w:pPr>
        <w:pStyle w:val="Corpsdetexte"/>
        <w:rPr>
          <w:rFonts w:ascii="Arial"/>
          <w:b/>
        </w:rPr>
      </w:pPr>
    </w:p>
    <w:p w:rsidR="00F74D5F" w:rsidRDefault="00F74D5F">
      <w:pPr>
        <w:pStyle w:val="Corpsdetexte"/>
        <w:rPr>
          <w:rFonts w:ascii="Arial"/>
          <w:b/>
        </w:rPr>
      </w:pPr>
    </w:p>
    <w:p w:rsidR="00F74D5F" w:rsidRDefault="00F74D5F">
      <w:pPr>
        <w:pStyle w:val="Corpsdetexte"/>
        <w:rPr>
          <w:rFonts w:ascii="Arial"/>
          <w:b/>
        </w:rPr>
      </w:pPr>
    </w:p>
    <w:p w:rsidR="00F74D5F" w:rsidRDefault="00F74D5F">
      <w:pPr>
        <w:pStyle w:val="Corpsdetexte"/>
        <w:spacing w:before="5"/>
        <w:rPr>
          <w:rFonts w:ascii="Arial"/>
          <w:b/>
          <w:sz w:val="22"/>
        </w:rPr>
      </w:pPr>
    </w:p>
    <w:p w:rsidR="00F74D5F" w:rsidRDefault="00DF3FDD">
      <w:pPr>
        <w:ind w:left="320"/>
        <w:rPr>
          <w:rFonts w:ascii="Arial"/>
          <w:b/>
          <w:sz w:val="20"/>
        </w:rPr>
      </w:pPr>
      <w:r>
        <w:rPr>
          <w:rFonts w:ascii="Arial"/>
          <w:b/>
          <w:sz w:val="20"/>
        </w:rPr>
        <w:t>ORDINATEUR</w:t>
      </w:r>
    </w:p>
    <w:p w:rsidR="00F74D5F" w:rsidRDefault="00DF3FDD">
      <w:pPr>
        <w:pStyle w:val="Paragraphedeliste"/>
        <w:numPr>
          <w:ilvl w:val="0"/>
          <w:numId w:val="1"/>
        </w:numPr>
        <w:tabs>
          <w:tab w:val="left" w:pos="1040"/>
        </w:tabs>
        <w:spacing w:before="156" w:line="271" w:lineRule="auto"/>
        <w:ind w:right="280"/>
        <w:rPr>
          <w:sz w:val="20"/>
        </w:rPr>
      </w:pPr>
      <w:r>
        <w:rPr>
          <w:sz w:val="20"/>
        </w:rPr>
        <w:t>Les</w:t>
      </w:r>
      <w:r>
        <w:rPr>
          <w:spacing w:val="-10"/>
          <w:sz w:val="20"/>
        </w:rPr>
        <w:t xml:space="preserve"> </w:t>
      </w:r>
      <w:r>
        <w:rPr>
          <w:sz w:val="20"/>
        </w:rPr>
        <w:t>ordinateurs</w:t>
      </w:r>
      <w:r>
        <w:rPr>
          <w:spacing w:val="-12"/>
          <w:sz w:val="20"/>
        </w:rPr>
        <w:t xml:space="preserve"> </w:t>
      </w:r>
      <w:r>
        <w:rPr>
          <w:sz w:val="20"/>
        </w:rPr>
        <w:t>devront</w:t>
      </w:r>
      <w:r>
        <w:rPr>
          <w:spacing w:val="-10"/>
          <w:sz w:val="20"/>
        </w:rPr>
        <w:t xml:space="preserve"> </w:t>
      </w:r>
      <w:r>
        <w:rPr>
          <w:sz w:val="20"/>
        </w:rPr>
        <w:t>être</w:t>
      </w:r>
      <w:r>
        <w:rPr>
          <w:spacing w:val="-13"/>
          <w:sz w:val="20"/>
        </w:rPr>
        <w:t xml:space="preserve"> </w:t>
      </w:r>
      <w:r>
        <w:rPr>
          <w:sz w:val="20"/>
        </w:rPr>
        <w:t>compatibles</w:t>
      </w:r>
      <w:r>
        <w:rPr>
          <w:spacing w:val="-10"/>
          <w:sz w:val="20"/>
        </w:rPr>
        <w:t xml:space="preserve"> </w:t>
      </w:r>
      <w:r>
        <w:rPr>
          <w:sz w:val="20"/>
        </w:rPr>
        <w:t>pour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12"/>
          <w:sz w:val="20"/>
        </w:rPr>
        <w:t xml:space="preserve"> </w:t>
      </w:r>
      <w:r>
        <w:rPr>
          <w:sz w:val="20"/>
        </w:rPr>
        <w:t>mise</w:t>
      </w:r>
      <w:r>
        <w:rPr>
          <w:spacing w:val="-12"/>
          <w:sz w:val="20"/>
        </w:rPr>
        <w:t xml:space="preserve"> </w:t>
      </w:r>
      <w:r>
        <w:rPr>
          <w:sz w:val="20"/>
        </w:rPr>
        <w:t>en</w:t>
      </w:r>
      <w:r>
        <w:rPr>
          <w:spacing w:val="-13"/>
          <w:sz w:val="20"/>
        </w:rPr>
        <w:t xml:space="preserve"> </w:t>
      </w:r>
      <w:r>
        <w:rPr>
          <w:sz w:val="20"/>
        </w:rPr>
        <w:t>place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11"/>
          <w:sz w:val="20"/>
        </w:rPr>
        <w:t xml:space="preserve"> </w:t>
      </w:r>
      <w:r>
        <w:rPr>
          <w:sz w:val="20"/>
        </w:rPr>
        <w:t>démarche</w:t>
      </w:r>
      <w:r>
        <w:rPr>
          <w:spacing w:val="-12"/>
          <w:sz w:val="20"/>
        </w:rPr>
        <w:t xml:space="preserve"> </w:t>
      </w:r>
      <w:r>
        <w:rPr>
          <w:sz w:val="20"/>
        </w:rPr>
        <w:t>BIM</w:t>
      </w:r>
      <w:r>
        <w:rPr>
          <w:spacing w:val="-12"/>
          <w:sz w:val="20"/>
        </w:rPr>
        <w:t xml:space="preserve"> </w:t>
      </w:r>
      <w:r>
        <w:rPr>
          <w:sz w:val="20"/>
        </w:rPr>
        <w:t>(carte</w:t>
      </w:r>
      <w:r>
        <w:rPr>
          <w:spacing w:val="-13"/>
          <w:sz w:val="20"/>
        </w:rPr>
        <w:t xml:space="preserve"> </w:t>
      </w:r>
      <w:r>
        <w:rPr>
          <w:sz w:val="20"/>
        </w:rPr>
        <w:t>graphique</w:t>
      </w:r>
      <w:r>
        <w:rPr>
          <w:spacing w:val="-13"/>
          <w:sz w:val="20"/>
        </w:rPr>
        <w:t xml:space="preserve"> </w:t>
      </w:r>
      <w:r>
        <w:rPr>
          <w:sz w:val="20"/>
        </w:rPr>
        <w:t>spécifique</w:t>
      </w:r>
      <w:r>
        <w:rPr>
          <w:spacing w:val="-52"/>
          <w:sz w:val="20"/>
        </w:rPr>
        <w:t xml:space="preserve"> </w:t>
      </w:r>
      <w:r>
        <w:rPr>
          <w:sz w:val="20"/>
        </w:rPr>
        <w:t>3D)*</w:t>
      </w:r>
      <w:r>
        <w:rPr>
          <w:rFonts w:ascii="Calibri" w:hAnsi="Calibri"/>
          <w:sz w:val="20"/>
          <w:vertAlign w:val="superscript"/>
        </w:rPr>
        <w:t>i</w:t>
      </w:r>
      <w:r>
        <w:rPr>
          <w:sz w:val="20"/>
        </w:rPr>
        <w:t>.</w:t>
      </w:r>
    </w:p>
    <w:p w:rsidR="00F74D5F" w:rsidRDefault="00F74D5F">
      <w:pPr>
        <w:pStyle w:val="Corpsdetexte"/>
        <w:rPr>
          <w:sz w:val="22"/>
        </w:rPr>
      </w:pPr>
    </w:p>
    <w:p w:rsidR="00F74D5F" w:rsidRDefault="00DF3FDD">
      <w:pPr>
        <w:pStyle w:val="Titre2"/>
        <w:spacing w:before="154"/>
        <w:ind w:left="320"/>
      </w:pPr>
      <w:r>
        <w:t>LOGICIELS</w:t>
      </w:r>
    </w:p>
    <w:p w:rsidR="00F74D5F" w:rsidRDefault="00DF3FDD">
      <w:pPr>
        <w:pStyle w:val="Paragraphedeliste"/>
        <w:numPr>
          <w:ilvl w:val="0"/>
          <w:numId w:val="1"/>
        </w:numPr>
        <w:tabs>
          <w:tab w:val="left" w:pos="1040"/>
        </w:tabs>
        <w:spacing w:before="159"/>
        <w:ind w:left="1039"/>
        <w:rPr>
          <w:sz w:val="20"/>
        </w:rPr>
      </w:pPr>
      <w:r>
        <w:rPr>
          <w:sz w:val="20"/>
        </w:rPr>
        <w:t>Logiciel</w:t>
      </w:r>
      <w:r>
        <w:rPr>
          <w:spacing w:val="-4"/>
          <w:sz w:val="20"/>
        </w:rPr>
        <w:t xml:space="preserve"> </w:t>
      </w:r>
      <w:r>
        <w:rPr>
          <w:sz w:val="20"/>
        </w:rPr>
        <w:t>Système</w:t>
      </w:r>
      <w:r>
        <w:rPr>
          <w:spacing w:val="-4"/>
          <w:sz w:val="20"/>
        </w:rPr>
        <w:t xml:space="preserve"> </w:t>
      </w:r>
      <w:r>
        <w:rPr>
          <w:sz w:val="20"/>
        </w:rPr>
        <w:t>d’information</w:t>
      </w:r>
      <w:r>
        <w:rPr>
          <w:spacing w:val="-2"/>
          <w:sz w:val="20"/>
        </w:rPr>
        <w:t xml:space="preserve"> </w:t>
      </w:r>
      <w:r>
        <w:rPr>
          <w:sz w:val="20"/>
        </w:rPr>
        <w:t>géographique</w:t>
      </w:r>
      <w:r>
        <w:rPr>
          <w:spacing w:val="-3"/>
          <w:sz w:val="20"/>
        </w:rPr>
        <w:t xml:space="preserve"> </w:t>
      </w:r>
      <w:r>
        <w:rPr>
          <w:sz w:val="20"/>
        </w:rPr>
        <w:t>(SIG)</w:t>
      </w:r>
      <w:r>
        <w:rPr>
          <w:spacing w:val="-3"/>
          <w:sz w:val="20"/>
        </w:rPr>
        <w:t xml:space="preserve"> </w:t>
      </w:r>
      <w:r>
        <w:rPr>
          <w:sz w:val="20"/>
        </w:rPr>
        <w:t>(exemple</w:t>
      </w:r>
      <w:r>
        <w:rPr>
          <w:spacing w:val="-4"/>
          <w:sz w:val="20"/>
        </w:rPr>
        <w:t xml:space="preserve"> </w:t>
      </w:r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sz w:val="20"/>
        </w:rPr>
        <w:t>QGIS, MapeGuide)</w:t>
      </w:r>
    </w:p>
    <w:p w:rsidR="00F74D5F" w:rsidRDefault="00DF3FDD">
      <w:pPr>
        <w:pStyle w:val="Paragraphedeliste"/>
        <w:numPr>
          <w:ilvl w:val="0"/>
          <w:numId w:val="1"/>
        </w:numPr>
        <w:tabs>
          <w:tab w:val="left" w:pos="1040"/>
        </w:tabs>
        <w:spacing w:before="22"/>
        <w:ind w:left="1039"/>
        <w:rPr>
          <w:sz w:val="20"/>
        </w:rPr>
      </w:pPr>
      <w:r>
        <w:rPr>
          <w:sz w:val="20"/>
        </w:rPr>
        <w:t>Lecteur</w:t>
      </w:r>
      <w:r>
        <w:rPr>
          <w:spacing w:val="-2"/>
          <w:sz w:val="20"/>
        </w:rPr>
        <w:t xml:space="preserve"> </w:t>
      </w:r>
      <w:r>
        <w:rPr>
          <w:sz w:val="20"/>
        </w:rPr>
        <w:t>pdf</w:t>
      </w:r>
    </w:p>
    <w:p w:rsidR="00F74D5F" w:rsidRDefault="00DF3FDD">
      <w:pPr>
        <w:pStyle w:val="Paragraphedeliste"/>
        <w:numPr>
          <w:ilvl w:val="0"/>
          <w:numId w:val="1"/>
        </w:numPr>
        <w:tabs>
          <w:tab w:val="left" w:pos="1040"/>
        </w:tabs>
        <w:spacing w:before="25"/>
        <w:ind w:left="1039"/>
        <w:rPr>
          <w:sz w:val="20"/>
        </w:rPr>
      </w:pPr>
      <w:r>
        <w:rPr>
          <w:sz w:val="20"/>
        </w:rPr>
        <w:t>Logiciel</w:t>
      </w:r>
      <w:r>
        <w:rPr>
          <w:spacing w:val="-3"/>
          <w:sz w:val="20"/>
        </w:rPr>
        <w:t xml:space="preserve"> </w:t>
      </w:r>
      <w:r>
        <w:rPr>
          <w:sz w:val="20"/>
        </w:rPr>
        <w:t>de bureautique</w:t>
      </w:r>
      <w:r>
        <w:rPr>
          <w:spacing w:val="-3"/>
          <w:sz w:val="20"/>
        </w:rPr>
        <w:t xml:space="preserve"> </w:t>
      </w:r>
      <w:r>
        <w:rPr>
          <w:sz w:val="20"/>
        </w:rPr>
        <w:t>(traitement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texte</w:t>
      </w:r>
      <w:r>
        <w:rPr>
          <w:spacing w:val="-2"/>
          <w:sz w:val="20"/>
        </w:rPr>
        <w:t xml:space="preserve"> </w:t>
      </w:r>
      <w:r>
        <w:rPr>
          <w:sz w:val="20"/>
        </w:rPr>
        <w:t>et</w:t>
      </w:r>
      <w:r>
        <w:rPr>
          <w:spacing w:val="-4"/>
          <w:sz w:val="20"/>
        </w:rPr>
        <w:t xml:space="preserve"> </w:t>
      </w:r>
      <w:r>
        <w:rPr>
          <w:sz w:val="20"/>
        </w:rPr>
        <w:t>tableur)</w:t>
      </w:r>
    </w:p>
    <w:p w:rsidR="00F74D5F" w:rsidRDefault="00DF3FDD">
      <w:pPr>
        <w:pStyle w:val="Paragraphedeliste"/>
        <w:numPr>
          <w:ilvl w:val="0"/>
          <w:numId w:val="1"/>
        </w:numPr>
        <w:tabs>
          <w:tab w:val="left" w:pos="1040"/>
        </w:tabs>
        <w:spacing w:before="24"/>
        <w:ind w:left="1039"/>
        <w:rPr>
          <w:sz w:val="20"/>
        </w:rPr>
      </w:pPr>
      <w:r>
        <w:rPr>
          <w:sz w:val="20"/>
        </w:rPr>
        <w:t>Logiciel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schématisation</w:t>
      </w:r>
      <w:r>
        <w:rPr>
          <w:spacing w:val="1"/>
          <w:sz w:val="20"/>
        </w:rPr>
        <w:t xml:space="preserve"> </w:t>
      </w:r>
      <w:r>
        <w:rPr>
          <w:sz w:val="20"/>
        </w:rPr>
        <w:t>électrique et</w:t>
      </w:r>
      <w:r>
        <w:rPr>
          <w:spacing w:val="-1"/>
          <w:sz w:val="20"/>
        </w:rPr>
        <w:t xml:space="preserve"> </w:t>
      </w:r>
      <w:r>
        <w:rPr>
          <w:sz w:val="20"/>
        </w:rPr>
        <w:t>PID</w:t>
      </w:r>
      <w:r>
        <w:rPr>
          <w:spacing w:val="-3"/>
          <w:sz w:val="20"/>
        </w:rPr>
        <w:t xml:space="preserve"> </w:t>
      </w:r>
      <w:r>
        <w:rPr>
          <w:sz w:val="20"/>
        </w:rPr>
        <w:t>(exemples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sz w:val="20"/>
        </w:rPr>
        <w:t>Autocad</w:t>
      </w:r>
      <w:r>
        <w:rPr>
          <w:spacing w:val="-4"/>
          <w:sz w:val="20"/>
        </w:rPr>
        <w:t xml:space="preserve"> </w:t>
      </w:r>
      <w:r>
        <w:rPr>
          <w:sz w:val="20"/>
        </w:rPr>
        <w:t>electrical,</w:t>
      </w:r>
      <w:r>
        <w:rPr>
          <w:spacing w:val="-5"/>
          <w:sz w:val="20"/>
        </w:rPr>
        <w:t xml:space="preserve"> </w:t>
      </w:r>
      <w:r>
        <w:rPr>
          <w:sz w:val="20"/>
        </w:rPr>
        <w:t>Qelectrotech,</w:t>
      </w:r>
      <w:r>
        <w:rPr>
          <w:spacing w:val="-3"/>
          <w:sz w:val="20"/>
        </w:rPr>
        <w:t xml:space="preserve"> </w:t>
      </w:r>
      <w:r>
        <w:rPr>
          <w:sz w:val="20"/>
        </w:rPr>
        <w:t>etc.).</w:t>
      </w:r>
    </w:p>
    <w:p w:rsidR="00F74D5F" w:rsidRDefault="00DF3FDD">
      <w:pPr>
        <w:pStyle w:val="Paragraphedeliste"/>
        <w:numPr>
          <w:ilvl w:val="0"/>
          <w:numId w:val="1"/>
        </w:numPr>
        <w:tabs>
          <w:tab w:val="left" w:pos="1040"/>
        </w:tabs>
        <w:spacing w:before="22" w:line="273" w:lineRule="auto"/>
        <w:ind w:right="275"/>
        <w:rPr>
          <w:sz w:val="20"/>
        </w:rPr>
      </w:pPr>
      <w:r>
        <w:rPr>
          <w:sz w:val="20"/>
        </w:rPr>
        <w:t>Logiciel de CAO/DAO pour les représentations graphiques normalisées des installations (exemples : Autocad,</w:t>
      </w:r>
      <w:r>
        <w:rPr>
          <w:spacing w:val="-53"/>
          <w:sz w:val="20"/>
        </w:rPr>
        <w:t xml:space="preserve"> </w:t>
      </w:r>
      <w:r>
        <w:rPr>
          <w:sz w:val="20"/>
        </w:rPr>
        <w:t>Revit,</w:t>
      </w:r>
      <w:r>
        <w:rPr>
          <w:spacing w:val="1"/>
          <w:sz w:val="20"/>
        </w:rPr>
        <w:t xml:space="preserve"> </w:t>
      </w:r>
      <w:r>
        <w:rPr>
          <w:sz w:val="20"/>
        </w:rPr>
        <w:t>Archicad,</w:t>
      </w:r>
      <w:r>
        <w:rPr>
          <w:spacing w:val="-2"/>
          <w:sz w:val="20"/>
        </w:rPr>
        <w:t xml:space="preserve"> </w:t>
      </w:r>
      <w:r>
        <w:rPr>
          <w:sz w:val="20"/>
        </w:rPr>
        <w:t>Sketchup,</w:t>
      </w:r>
      <w:r>
        <w:rPr>
          <w:spacing w:val="3"/>
          <w:sz w:val="20"/>
        </w:rPr>
        <w:t xml:space="preserve"> </w:t>
      </w:r>
      <w:r>
        <w:rPr>
          <w:sz w:val="20"/>
        </w:rPr>
        <w:t>Allplan,</w:t>
      </w:r>
      <w:r>
        <w:rPr>
          <w:spacing w:val="2"/>
          <w:sz w:val="20"/>
        </w:rPr>
        <w:t xml:space="preserve"> </w:t>
      </w:r>
      <w:r>
        <w:rPr>
          <w:sz w:val="20"/>
        </w:rPr>
        <w:t>ou</w:t>
      </w:r>
      <w:r>
        <w:rPr>
          <w:spacing w:val="-1"/>
          <w:sz w:val="20"/>
        </w:rPr>
        <w:t xml:space="preserve"> </w:t>
      </w:r>
      <w:r>
        <w:rPr>
          <w:sz w:val="20"/>
        </w:rPr>
        <w:t>travail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2D</w:t>
      </w:r>
      <w:r>
        <w:rPr>
          <w:spacing w:val="1"/>
          <w:sz w:val="20"/>
        </w:rPr>
        <w:t xml:space="preserve"> </w:t>
      </w:r>
      <w:r>
        <w:rPr>
          <w:sz w:val="20"/>
        </w:rPr>
        <w:t>depuis</w:t>
      </w:r>
      <w:r>
        <w:rPr>
          <w:spacing w:val="-1"/>
          <w:sz w:val="20"/>
        </w:rPr>
        <w:t xml:space="preserve"> </w:t>
      </w:r>
      <w:r>
        <w:rPr>
          <w:sz w:val="20"/>
        </w:rPr>
        <w:t>des</w:t>
      </w:r>
      <w:r>
        <w:rPr>
          <w:spacing w:val="1"/>
          <w:sz w:val="20"/>
        </w:rPr>
        <w:t xml:space="preserve"> </w:t>
      </w:r>
      <w:r>
        <w:rPr>
          <w:sz w:val="20"/>
        </w:rPr>
        <w:t>.dwg</w:t>
      </w:r>
      <w:r>
        <w:rPr>
          <w:spacing w:val="-3"/>
          <w:sz w:val="20"/>
        </w:rPr>
        <w:t xml:space="preserve"> </w:t>
      </w:r>
      <w:r>
        <w:rPr>
          <w:sz w:val="20"/>
        </w:rPr>
        <w:t>ou</w:t>
      </w:r>
      <w:r>
        <w:rPr>
          <w:spacing w:val="2"/>
          <w:sz w:val="20"/>
        </w:rPr>
        <w:t xml:space="preserve"> </w:t>
      </w:r>
      <w:r>
        <w:rPr>
          <w:sz w:val="20"/>
        </w:rPr>
        <w:t>.dxf).</w:t>
      </w:r>
    </w:p>
    <w:p w:rsidR="00F74D5F" w:rsidRDefault="00DF3FDD">
      <w:pPr>
        <w:pStyle w:val="Paragraphedeliste"/>
        <w:numPr>
          <w:ilvl w:val="0"/>
          <w:numId w:val="1"/>
        </w:numPr>
        <w:tabs>
          <w:tab w:val="left" w:pos="1040"/>
        </w:tabs>
        <w:spacing w:before="8" w:line="276" w:lineRule="auto"/>
        <w:ind w:right="277"/>
        <w:rPr>
          <w:sz w:val="20"/>
        </w:rPr>
      </w:pPr>
      <w:r>
        <w:rPr>
          <w:sz w:val="20"/>
        </w:rPr>
        <w:t>Logiciel</w:t>
      </w:r>
      <w:r>
        <w:rPr>
          <w:spacing w:val="-1"/>
          <w:sz w:val="20"/>
        </w:rPr>
        <w:t xml:space="preserve"> </w:t>
      </w:r>
      <w:r>
        <w:rPr>
          <w:sz w:val="20"/>
        </w:rPr>
        <w:t>compati</w:t>
      </w:r>
      <w:r>
        <w:rPr>
          <w:sz w:val="20"/>
        </w:rPr>
        <w:t>ble</w:t>
      </w:r>
      <w:r>
        <w:rPr>
          <w:spacing w:val="2"/>
          <w:sz w:val="20"/>
        </w:rPr>
        <w:t xml:space="preserve"> </w:t>
      </w:r>
      <w:r>
        <w:rPr>
          <w:sz w:val="20"/>
        </w:rPr>
        <w:t>pour</w:t>
      </w:r>
      <w:r>
        <w:rPr>
          <w:spacing w:val="3"/>
          <w:sz w:val="20"/>
        </w:rPr>
        <w:t xml:space="preserve"> </w:t>
      </w:r>
      <w:r>
        <w:rPr>
          <w:sz w:val="20"/>
        </w:rPr>
        <w:t>la</w:t>
      </w:r>
      <w:r>
        <w:rPr>
          <w:spacing w:val="3"/>
          <w:sz w:val="20"/>
        </w:rPr>
        <w:t xml:space="preserve"> </w:t>
      </w:r>
      <w:r>
        <w:rPr>
          <w:sz w:val="20"/>
        </w:rPr>
        <w:t>mise en place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démarche BIM (exemples</w:t>
      </w:r>
      <w:r>
        <w:rPr>
          <w:spacing w:val="-2"/>
          <w:sz w:val="20"/>
        </w:rPr>
        <w:t xml:space="preserve"> </w:t>
      </w:r>
      <w:r>
        <w:rPr>
          <w:sz w:val="20"/>
        </w:rPr>
        <w:t>: Revit,</w:t>
      </w:r>
      <w:r>
        <w:rPr>
          <w:spacing w:val="2"/>
          <w:sz w:val="20"/>
        </w:rPr>
        <w:t xml:space="preserve"> </w:t>
      </w:r>
      <w:r>
        <w:rPr>
          <w:sz w:val="20"/>
        </w:rPr>
        <w:t>Archicad,</w:t>
      </w:r>
      <w:r>
        <w:rPr>
          <w:spacing w:val="1"/>
          <w:sz w:val="20"/>
        </w:rPr>
        <w:t xml:space="preserve"> </w:t>
      </w:r>
      <w:r>
        <w:rPr>
          <w:sz w:val="20"/>
        </w:rPr>
        <w:t>Sketchup,</w:t>
      </w:r>
      <w:r>
        <w:rPr>
          <w:spacing w:val="2"/>
          <w:sz w:val="20"/>
        </w:rPr>
        <w:t xml:space="preserve"> </w:t>
      </w:r>
      <w:r>
        <w:rPr>
          <w:sz w:val="20"/>
        </w:rPr>
        <w:t>Allplan,</w:t>
      </w:r>
      <w:r>
        <w:rPr>
          <w:spacing w:val="-53"/>
          <w:sz w:val="20"/>
        </w:rPr>
        <w:t xml:space="preserve"> </w:t>
      </w:r>
      <w:r>
        <w:rPr>
          <w:sz w:val="20"/>
        </w:rPr>
        <w:t>ou</w:t>
      </w:r>
      <w:r>
        <w:rPr>
          <w:spacing w:val="-2"/>
          <w:sz w:val="20"/>
        </w:rPr>
        <w:t xml:space="preserve"> </w:t>
      </w:r>
      <w:r>
        <w:rPr>
          <w:sz w:val="20"/>
        </w:rPr>
        <w:t>travail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2"/>
          <w:sz w:val="20"/>
        </w:rPr>
        <w:t xml:space="preserve"> </w:t>
      </w:r>
      <w:r>
        <w:rPr>
          <w:sz w:val="20"/>
        </w:rPr>
        <w:t>3D</w:t>
      </w:r>
      <w:r>
        <w:rPr>
          <w:spacing w:val="-1"/>
          <w:sz w:val="20"/>
        </w:rPr>
        <w:t xml:space="preserve"> </w:t>
      </w:r>
      <w:r>
        <w:rPr>
          <w:sz w:val="20"/>
        </w:rPr>
        <w:t>sur</w:t>
      </w:r>
      <w:r>
        <w:rPr>
          <w:spacing w:val="1"/>
          <w:sz w:val="20"/>
        </w:rPr>
        <w:t xml:space="preserve"> </w:t>
      </w:r>
      <w:r>
        <w:rPr>
          <w:sz w:val="20"/>
        </w:rPr>
        <w:t>du .ifc).</w:t>
      </w:r>
    </w:p>
    <w:p w:rsidR="00F74D5F" w:rsidRDefault="00F74D5F">
      <w:pPr>
        <w:pStyle w:val="Corpsdetexte"/>
      </w:pPr>
    </w:p>
    <w:p w:rsidR="00F74D5F" w:rsidRDefault="00F74D5F">
      <w:pPr>
        <w:pStyle w:val="Corpsdetexte"/>
      </w:pPr>
    </w:p>
    <w:p w:rsidR="00F74D5F" w:rsidRDefault="00F74D5F">
      <w:pPr>
        <w:pStyle w:val="Corpsdetexte"/>
      </w:pPr>
    </w:p>
    <w:p w:rsidR="00F74D5F" w:rsidRDefault="00F74D5F">
      <w:pPr>
        <w:pStyle w:val="Corpsdetexte"/>
      </w:pPr>
    </w:p>
    <w:p w:rsidR="00F74D5F" w:rsidRDefault="00F74D5F">
      <w:pPr>
        <w:pStyle w:val="Corpsdetexte"/>
      </w:pPr>
    </w:p>
    <w:p w:rsidR="00F74D5F" w:rsidRDefault="00DF3FDD">
      <w:pPr>
        <w:pStyle w:val="Corpsdetexte"/>
        <w:spacing w:before="9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242570</wp:posOffset>
                </wp:positionV>
                <wp:extent cx="1828800" cy="8890"/>
                <wp:effectExtent l="0" t="0" r="0" b="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C60FF8" id="Rectangle 2" o:spid="_x0000_s1026" style="position:absolute;margin-left:36pt;margin-top:19.1pt;width:2in;height:.7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F74D5F" w:rsidRDefault="00DF3FDD">
      <w:pPr>
        <w:spacing w:before="69"/>
        <w:ind w:left="320"/>
        <w:rPr>
          <w:rFonts w:ascii="Arial" w:hAnsi="Arial"/>
          <w:i/>
          <w:sz w:val="20"/>
        </w:rPr>
      </w:pPr>
      <w:r>
        <w:rPr>
          <w:rFonts w:ascii="Arial" w:hAnsi="Arial"/>
          <w:i/>
          <w:color w:val="262626"/>
          <w:position w:val="6"/>
          <w:sz w:val="13"/>
        </w:rPr>
        <w:t>i</w:t>
      </w:r>
      <w:r>
        <w:rPr>
          <w:rFonts w:ascii="Arial" w:hAnsi="Arial"/>
          <w:i/>
          <w:color w:val="262626"/>
          <w:spacing w:val="14"/>
          <w:position w:val="6"/>
          <w:sz w:val="13"/>
        </w:rPr>
        <w:t xml:space="preserve"> </w:t>
      </w:r>
      <w:r>
        <w:rPr>
          <w:rFonts w:ascii="Arial" w:hAnsi="Arial"/>
          <w:i/>
          <w:color w:val="262626"/>
          <w:sz w:val="20"/>
        </w:rPr>
        <w:t>*</w:t>
      </w:r>
      <w:r>
        <w:rPr>
          <w:rFonts w:ascii="Arial" w:hAnsi="Arial"/>
          <w:i/>
          <w:color w:val="262626"/>
          <w:spacing w:val="-5"/>
          <w:sz w:val="20"/>
        </w:rPr>
        <w:t xml:space="preserve"> </w:t>
      </w:r>
      <w:r>
        <w:rPr>
          <w:rFonts w:ascii="Arial" w:hAnsi="Arial"/>
          <w:i/>
          <w:color w:val="262626"/>
          <w:sz w:val="20"/>
        </w:rPr>
        <w:t>Conformément</w:t>
      </w:r>
      <w:r>
        <w:rPr>
          <w:rFonts w:ascii="Arial" w:hAnsi="Arial"/>
          <w:i/>
          <w:color w:val="262626"/>
          <w:spacing w:val="-3"/>
          <w:sz w:val="20"/>
        </w:rPr>
        <w:t xml:space="preserve"> </w:t>
      </w:r>
      <w:r>
        <w:rPr>
          <w:rFonts w:ascii="Arial" w:hAnsi="Arial"/>
          <w:i/>
          <w:color w:val="262626"/>
          <w:sz w:val="20"/>
        </w:rPr>
        <w:t>aux</w:t>
      </w:r>
      <w:r>
        <w:rPr>
          <w:rFonts w:ascii="Arial" w:hAnsi="Arial"/>
          <w:i/>
          <w:color w:val="262626"/>
          <w:spacing w:val="-1"/>
          <w:sz w:val="20"/>
        </w:rPr>
        <w:t xml:space="preserve"> </w:t>
      </w:r>
      <w:r>
        <w:rPr>
          <w:rFonts w:ascii="Arial" w:hAnsi="Arial"/>
          <w:i/>
          <w:color w:val="262626"/>
          <w:sz w:val="20"/>
        </w:rPr>
        <w:t>préconisations</w:t>
      </w:r>
      <w:r>
        <w:rPr>
          <w:rFonts w:ascii="Arial" w:hAnsi="Arial"/>
          <w:i/>
          <w:color w:val="262626"/>
          <w:spacing w:val="-1"/>
          <w:sz w:val="20"/>
        </w:rPr>
        <w:t xml:space="preserve"> </w:t>
      </w:r>
      <w:r>
        <w:rPr>
          <w:rFonts w:ascii="Arial" w:hAnsi="Arial"/>
          <w:i/>
          <w:color w:val="262626"/>
          <w:sz w:val="20"/>
        </w:rPr>
        <w:t>du</w:t>
      </w:r>
      <w:r>
        <w:rPr>
          <w:rFonts w:ascii="Arial" w:hAnsi="Arial"/>
          <w:i/>
          <w:color w:val="262626"/>
          <w:spacing w:val="-3"/>
          <w:sz w:val="20"/>
        </w:rPr>
        <w:t xml:space="preserve"> </w:t>
      </w:r>
      <w:r>
        <w:rPr>
          <w:rFonts w:ascii="Arial" w:hAnsi="Arial"/>
          <w:i/>
          <w:color w:val="262626"/>
          <w:sz w:val="20"/>
        </w:rPr>
        <w:t>guide</w:t>
      </w:r>
      <w:r>
        <w:rPr>
          <w:rFonts w:ascii="Arial" w:hAnsi="Arial"/>
          <w:i/>
          <w:color w:val="262626"/>
          <w:spacing w:val="-3"/>
          <w:sz w:val="20"/>
        </w:rPr>
        <w:t xml:space="preserve"> </w:t>
      </w:r>
      <w:r>
        <w:rPr>
          <w:rFonts w:ascii="Arial" w:hAnsi="Arial"/>
          <w:i/>
          <w:color w:val="262626"/>
          <w:sz w:val="20"/>
        </w:rPr>
        <w:t>d’équipement du BTS</w:t>
      </w:r>
      <w:r>
        <w:rPr>
          <w:rFonts w:ascii="Arial" w:hAnsi="Arial"/>
          <w:i/>
          <w:color w:val="262626"/>
          <w:spacing w:val="1"/>
          <w:sz w:val="20"/>
        </w:rPr>
        <w:t xml:space="preserve"> </w:t>
      </w:r>
      <w:r>
        <w:rPr>
          <w:rFonts w:ascii="Arial" w:hAnsi="Arial"/>
          <w:i/>
          <w:color w:val="262626"/>
          <w:sz w:val="20"/>
        </w:rPr>
        <w:t>Métiers</w:t>
      </w:r>
      <w:r>
        <w:rPr>
          <w:rFonts w:ascii="Arial" w:hAnsi="Arial"/>
          <w:i/>
          <w:color w:val="262626"/>
          <w:spacing w:val="-2"/>
          <w:sz w:val="20"/>
        </w:rPr>
        <w:t xml:space="preserve"> </w:t>
      </w:r>
      <w:r>
        <w:rPr>
          <w:rFonts w:ascii="Arial" w:hAnsi="Arial"/>
          <w:i/>
          <w:color w:val="262626"/>
          <w:sz w:val="20"/>
        </w:rPr>
        <w:t>de</w:t>
      </w:r>
      <w:r>
        <w:rPr>
          <w:rFonts w:ascii="Arial" w:hAnsi="Arial"/>
          <w:i/>
          <w:color w:val="262626"/>
          <w:spacing w:val="-4"/>
          <w:sz w:val="20"/>
        </w:rPr>
        <w:t xml:space="preserve"> </w:t>
      </w:r>
      <w:r>
        <w:rPr>
          <w:rFonts w:ascii="Arial" w:hAnsi="Arial"/>
          <w:i/>
          <w:color w:val="262626"/>
          <w:sz w:val="20"/>
        </w:rPr>
        <w:t>l’eau</w:t>
      </w:r>
      <w:r>
        <w:rPr>
          <w:rFonts w:ascii="Arial" w:hAnsi="Arial"/>
          <w:i/>
          <w:color w:val="262626"/>
          <w:spacing w:val="-3"/>
          <w:sz w:val="20"/>
        </w:rPr>
        <w:t xml:space="preserve"> </w:t>
      </w:r>
      <w:r>
        <w:rPr>
          <w:rFonts w:ascii="Arial" w:hAnsi="Arial"/>
          <w:i/>
          <w:color w:val="262626"/>
          <w:sz w:val="20"/>
        </w:rPr>
        <w:t>du</w:t>
      </w:r>
      <w:r>
        <w:rPr>
          <w:rFonts w:ascii="Arial" w:hAnsi="Arial"/>
          <w:i/>
          <w:color w:val="262626"/>
          <w:spacing w:val="-4"/>
          <w:sz w:val="20"/>
        </w:rPr>
        <w:t xml:space="preserve"> </w:t>
      </w:r>
      <w:r>
        <w:rPr>
          <w:rFonts w:ascii="Arial" w:hAnsi="Arial"/>
          <w:i/>
          <w:color w:val="262626"/>
          <w:sz w:val="20"/>
        </w:rPr>
        <w:t>1er</w:t>
      </w:r>
      <w:r>
        <w:rPr>
          <w:rFonts w:ascii="Arial" w:hAnsi="Arial"/>
          <w:i/>
          <w:color w:val="262626"/>
          <w:spacing w:val="1"/>
          <w:sz w:val="20"/>
        </w:rPr>
        <w:t xml:space="preserve"> </w:t>
      </w:r>
      <w:r>
        <w:rPr>
          <w:rFonts w:ascii="Arial" w:hAnsi="Arial"/>
          <w:i/>
          <w:color w:val="262626"/>
          <w:sz w:val="20"/>
        </w:rPr>
        <w:t>mai</w:t>
      </w:r>
      <w:r>
        <w:rPr>
          <w:rFonts w:ascii="Arial" w:hAnsi="Arial"/>
          <w:i/>
          <w:color w:val="262626"/>
          <w:spacing w:val="-3"/>
          <w:sz w:val="20"/>
        </w:rPr>
        <w:t xml:space="preserve"> </w:t>
      </w:r>
      <w:r>
        <w:rPr>
          <w:rFonts w:ascii="Arial" w:hAnsi="Arial"/>
          <w:i/>
          <w:color w:val="262626"/>
          <w:sz w:val="20"/>
        </w:rPr>
        <w:t>2018.</w:t>
      </w:r>
    </w:p>
    <w:sectPr w:rsidR="00F74D5F">
      <w:pgSz w:w="11910" w:h="16840"/>
      <w:pgMar w:top="260" w:right="44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4D5BA1"/>
    <w:multiLevelType w:val="hybridMultilevel"/>
    <w:tmpl w:val="E1647CE4"/>
    <w:lvl w:ilvl="0" w:tplc="A906B438">
      <w:numFmt w:val="bullet"/>
      <w:lvlText w:val="•"/>
      <w:lvlJc w:val="left"/>
      <w:pPr>
        <w:ind w:left="1294" w:hanging="361"/>
      </w:pPr>
      <w:rPr>
        <w:rFonts w:ascii="Courier New" w:eastAsia="Courier New" w:hAnsi="Courier New" w:cs="Courier New" w:hint="default"/>
        <w:w w:val="76"/>
        <w:sz w:val="20"/>
        <w:szCs w:val="20"/>
        <w:lang w:val="fr-FR" w:eastAsia="en-US" w:bidi="ar-SA"/>
      </w:rPr>
    </w:lvl>
    <w:lvl w:ilvl="1" w:tplc="7A06DEEC">
      <w:numFmt w:val="bullet"/>
      <w:lvlText w:val="•"/>
      <w:lvlJc w:val="left"/>
      <w:pPr>
        <w:ind w:left="2276" w:hanging="361"/>
      </w:pPr>
      <w:rPr>
        <w:rFonts w:hint="default"/>
        <w:lang w:val="fr-FR" w:eastAsia="en-US" w:bidi="ar-SA"/>
      </w:rPr>
    </w:lvl>
    <w:lvl w:ilvl="2" w:tplc="AF96B1F2">
      <w:numFmt w:val="bullet"/>
      <w:lvlText w:val="•"/>
      <w:lvlJc w:val="left"/>
      <w:pPr>
        <w:ind w:left="3253" w:hanging="361"/>
      </w:pPr>
      <w:rPr>
        <w:rFonts w:hint="default"/>
        <w:lang w:val="fr-FR" w:eastAsia="en-US" w:bidi="ar-SA"/>
      </w:rPr>
    </w:lvl>
    <w:lvl w:ilvl="3" w:tplc="0E4E3BC0">
      <w:numFmt w:val="bullet"/>
      <w:lvlText w:val="•"/>
      <w:lvlJc w:val="left"/>
      <w:pPr>
        <w:ind w:left="4229" w:hanging="361"/>
      </w:pPr>
      <w:rPr>
        <w:rFonts w:hint="default"/>
        <w:lang w:val="fr-FR" w:eastAsia="en-US" w:bidi="ar-SA"/>
      </w:rPr>
    </w:lvl>
    <w:lvl w:ilvl="4" w:tplc="995CFC20">
      <w:numFmt w:val="bullet"/>
      <w:lvlText w:val="•"/>
      <w:lvlJc w:val="left"/>
      <w:pPr>
        <w:ind w:left="5206" w:hanging="361"/>
      </w:pPr>
      <w:rPr>
        <w:rFonts w:hint="default"/>
        <w:lang w:val="fr-FR" w:eastAsia="en-US" w:bidi="ar-SA"/>
      </w:rPr>
    </w:lvl>
    <w:lvl w:ilvl="5" w:tplc="F1FE67B2">
      <w:numFmt w:val="bullet"/>
      <w:lvlText w:val="•"/>
      <w:lvlJc w:val="left"/>
      <w:pPr>
        <w:ind w:left="6183" w:hanging="361"/>
      </w:pPr>
      <w:rPr>
        <w:rFonts w:hint="default"/>
        <w:lang w:val="fr-FR" w:eastAsia="en-US" w:bidi="ar-SA"/>
      </w:rPr>
    </w:lvl>
    <w:lvl w:ilvl="6" w:tplc="726E7D46">
      <w:numFmt w:val="bullet"/>
      <w:lvlText w:val="•"/>
      <w:lvlJc w:val="left"/>
      <w:pPr>
        <w:ind w:left="7159" w:hanging="361"/>
      </w:pPr>
      <w:rPr>
        <w:rFonts w:hint="default"/>
        <w:lang w:val="fr-FR" w:eastAsia="en-US" w:bidi="ar-SA"/>
      </w:rPr>
    </w:lvl>
    <w:lvl w:ilvl="7" w:tplc="828E21CA">
      <w:numFmt w:val="bullet"/>
      <w:lvlText w:val="•"/>
      <w:lvlJc w:val="left"/>
      <w:pPr>
        <w:ind w:left="8136" w:hanging="361"/>
      </w:pPr>
      <w:rPr>
        <w:rFonts w:hint="default"/>
        <w:lang w:val="fr-FR" w:eastAsia="en-US" w:bidi="ar-SA"/>
      </w:rPr>
    </w:lvl>
    <w:lvl w:ilvl="8" w:tplc="88129548">
      <w:numFmt w:val="bullet"/>
      <w:lvlText w:val="•"/>
      <w:lvlJc w:val="left"/>
      <w:pPr>
        <w:ind w:left="9113" w:hanging="361"/>
      </w:pPr>
      <w:rPr>
        <w:rFonts w:hint="default"/>
        <w:lang w:val="fr-FR" w:eastAsia="en-US" w:bidi="ar-SA"/>
      </w:rPr>
    </w:lvl>
  </w:abstractNum>
  <w:abstractNum w:abstractNumId="1" w15:restartNumberingAfterBreak="0">
    <w:nsid w:val="53FC38FA"/>
    <w:multiLevelType w:val="hybridMultilevel"/>
    <w:tmpl w:val="3FA059C4"/>
    <w:lvl w:ilvl="0" w:tplc="411EAA14">
      <w:numFmt w:val="bullet"/>
      <w:lvlText w:val="➢"/>
      <w:lvlJc w:val="left"/>
      <w:pPr>
        <w:ind w:left="1040" w:hanging="360"/>
      </w:pPr>
      <w:rPr>
        <w:rFonts w:ascii="SimSun" w:eastAsia="SimSun" w:hAnsi="SimSun" w:cs="SimSun" w:hint="default"/>
        <w:w w:val="79"/>
        <w:sz w:val="20"/>
        <w:szCs w:val="20"/>
        <w:lang w:val="fr-FR" w:eastAsia="en-US" w:bidi="ar-SA"/>
      </w:rPr>
    </w:lvl>
    <w:lvl w:ilvl="1" w:tplc="6A2A6F76">
      <w:numFmt w:val="bullet"/>
      <w:lvlText w:val="•"/>
      <w:lvlJc w:val="left"/>
      <w:pPr>
        <w:ind w:left="2042" w:hanging="360"/>
      </w:pPr>
      <w:rPr>
        <w:rFonts w:hint="default"/>
        <w:lang w:val="fr-FR" w:eastAsia="en-US" w:bidi="ar-SA"/>
      </w:rPr>
    </w:lvl>
    <w:lvl w:ilvl="2" w:tplc="9A3A16F2">
      <w:numFmt w:val="bullet"/>
      <w:lvlText w:val="•"/>
      <w:lvlJc w:val="left"/>
      <w:pPr>
        <w:ind w:left="3045" w:hanging="360"/>
      </w:pPr>
      <w:rPr>
        <w:rFonts w:hint="default"/>
        <w:lang w:val="fr-FR" w:eastAsia="en-US" w:bidi="ar-SA"/>
      </w:rPr>
    </w:lvl>
    <w:lvl w:ilvl="3" w:tplc="C51EA0C8">
      <w:numFmt w:val="bullet"/>
      <w:lvlText w:val="•"/>
      <w:lvlJc w:val="left"/>
      <w:pPr>
        <w:ind w:left="4047" w:hanging="360"/>
      </w:pPr>
      <w:rPr>
        <w:rFonts w:hint="default"/>
        <w:lang w:val="fr-FR" w:eastAsia="en-US" w:bidi="ar-SA"/>
      </w:rPr>
    </w:lvl>
    <w:lvl w:ilvl="4" w:tplc="A2FADF58">
      <w:numFmt w:val="bullet"/>
      <w:lvlText w:val="•"/>
      <w:lvlJc w:val="left"/>
      <w:pPr>
        <w:ind w:left="5050" w:hanging="360"/>
      </w:pPr>
      <w:rPr>
        <w:rFonts w:hint="default"/>
        <w:lang w:val="fr-FR" w:eastAsia="en-US" w:bidi="ar-SA"/>
      </w:rPr>
    </w:lvl>
    <w:lvl w:ilvl="5" w:tplc="DD9C4D30">
      <w:numFmt w:val="bullet"/>
      <w:lvlText w:val="•"/>
      <w:lvlJc w:val="left"/>
      <w:pPr>
        <w:ind w:left="6053" w:hanging="360"/>
      </w:pPr>
      <w:rPr>
        <w:rFonts w:hint="default"/>
        <w:lang w:val="fr-FR" w:eastAsia="en-US" w:bidi="ar-SA"/>
      </w:rPr>
    </w:lvl>
    <w:lvl w:ilvl="6" w:tplc="7BB8E632">
      <w:numFmt w:val="bullet"/>
      <w:lvlText w:val="•"/>
      <w:lvlJc w:val="left"/>
      <w:pPr>
        <w:ind w:left="7055" w:hanging="360"/>
      </w:pPr>
      <w:rPr>
        <w:rFonts w:hint="default"/>
        <w:lang w:val="fr-FR" w:eastAsia="en-US" w:bidi="ar-SA"/>
      </w:rPr>
    </w:lvl>
    <w:lvl w:ilvl="7" w:tplc="D3A281AE">
      <w:numFmt w:val="bullet"/>
      <w:lvlText w:val="•"/>
      <w:lvlJc w:val="left"/>
      <w:pPr>
        <w:ind w:left="8058" w:hanging="360"/>
      </w:pPr>
      <w:rPr>
        <w:rFonts w:hint="default"/>
        <w:lang w:val="fr-FR" w:eastAsia="en-US" w:bidi="ar-SA"/>
      </w:rPr>
    </w:lvl>
    <w:lvl w:ilvl="8" w:tplc="7F4A9DA8">
      <w:numFmt w:val="bullet"/>
      <w:lvlText w:val="•"/>
      <w:lvlJc w:val="left"/>
      <w:pPr>
        <w:ind w:left="9061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6B7F2FC4"/>
    <w:multiLevelType w:val="hybridMultilevel"/>
    <w:tmpl w:val="7E286A7E"/>
    <w:lvl w:ilvl="0" w:tplc="C23E498C">
      <w:numFmt w:val="bullet"/>
      <w:lvlText w:val="□"/>
      <w:lvlJc w:val="left"/>
      <w:pPr>
        <w:ind w:left="524" w:hanging="205"/>
      </w:pPr>
      <w:rPr>
        <w:rFonts w:ascii="Arial MT" w:eastAsia="Arial MT" w:hAnsi="Arial MT" w:cs="Arial MT" w:hint="default"/>
        <w:w w:val="74"/>
        <w:sz w:val="20"/>
        <w:szCs w:val="20"/>
        <w:lang w:val="fr-FR" w:eastAsia="en-US" w:bidi="ar-SA"/>
      </w:rPr>
    </w:lvl>
    <w:lvl w:ilvl="1" w:tplc="F8AC5FF4">
      <w:numFmt w:val="bullet"/>
      <w:lvlText w:val="□"/>
      <w:lvlJc w:val="left"/>
      <w:pPr>
        <w:ind w:left="2162" w:hanging="425"/>
      </w:pPr>
      <w:rPr>
        <w:rFonts w:ascii="Arial MT" w:eastAsia="Arial MT" w:hAnsi="Arial MT" w:cs="Arial MT" w:hint="default"/>
        <w:w w:val="74"/>
        <w:sz w:val="20"/>
        <w:szCs w:val="20"/>
        <w:lang w:val="fr-FR" w:eastAsia="en-US" w:bidi="ar-SA"/>
      </w:rPr>
    </w:lvl>
    <w:lvl w:ilvl="2" w:tplc="7B18ED28">
      <w:numFmt w:val="bullet"/>
      <w:lvlText w:val="•"/>
      <w:lvlJc w:val="left"/>
      <w:pPr>
        <w:ind w:left="3149" w:hanging="425"/>
      </w:pPr>
      <w:rPr>
        <w:rFonts w:hint="default"/>
        <w:lang w:val="fr-FR" w:eastAsia="en-US" w:bidi="ar-SA"/>
      </w:rPr>
    </w:lvl>
    <w:lvl w:ilvl="3" w:tplc="C062F232">
      <w:numFmt w:val="bullet"/>
      <w:lvlText w:val="•"/>
      <w:lvlJc w:val="left"/>
      <w:pPr>
        <w:ind w:left="4139" w:hanging="425"/>
      </w:pPr>
      <w:rPr>
        <w:rFonts w:hint="default"/>
        <w:lang w:val="fr-FR" w:eastAsia="en-US" w:bidi="ar-SA"/>
      </w:rPr>
    </w:lvl>
    <w:lvl w:ilvl="4" w:tplc="22764BEC">
      <w:numFmt w:val="bullet"/>
      <w:lvlText w:val="•"/>
      <w:lvlJc w:val="left"/>
      <w:pPr>
        <w:ind w:left="5128" w:hanging="425"/>
      </w:pPr>
      <w:rPr>
        <w:rFonts w:hint="default"/>
        <w:lang w:val="fr-FR" w:eastAsia="en-US" w:bidi="ar-SA"/>
      </w:rPr>
    </w:lvl>
    <w:lvl w:ilvl="5" w:tplc="29806D20">
      <w:numFmt w:val="bullet"/>
      <w:lvlText w:val="•"/>
      <w:lvlJc w:val="left"/>
      <w:pPr>
        <w:ind w:left="6118" w:hanging="425"/>
      </w:pPr>
      <w:rPr>
        <w:rFonts w:hint="default"/>
        <w:lang w:val="fr-FR" w:eastAsia="en-US" w:bidi="ar-SA"/>
      </w:rPr>
    </w:lvl>
    <w:lvl w:ilvl="6" w:tplc="BEFC4842">
      <w:numFmt w:val="bullet"/>
      <w:lvlText w:val="•"/>
      <w:lvlJc w:val="left"/>
      <w:pPr>
        <w:ind w:left="7108" w:hanging="425"/>
      </w:pPr>
      <w:rPr>
        <w:rFonts w:hint="default"/>
        <w:lang w:val="fr-FR" w:eastAsia="en-US" w:bidi="ar-SA"/>
      </w:rPr>
    </w:lvl>
    <w:lvl w:ilvl="7" w:tplc="6936D8E6">
      <w:numFmt w:val="bullet"/>
      <w:lvlText w:val="•"/>
      <w:lvlJc w:val="left"/>
      <w:pPr>
        <w:ind w:left="8097" w:hanging="425"/>
      </w:pPr>
      <w:rPr>
        <w:rFonts w:hint="default"/>
        <w:lang w:val="fr-FR" w:eastAsia="en-US" w:bidi="ar-SA"/>
      </w:rPr>
    </w:lvl>
    <w:lvl w:ilvl="8" w:tplc="9342AF74">
      <w:numFmt w:val="bullet"/>
      <w:lvlText w:val="•"/>
      <w:lvlJc w:val="left"/>
      <w:pPr>
        <w:ind w:left="9087" w:hanging="425"/>
      </w:pPr>
      <w:rPr>
        <w:rFonts w:hint="default"/>
        <w:lang w:val="fr-FR" w:eastAsia="en-US" w:bidi="ar-SA"/>
      </w:rPr>
    </w:lvl>
  </w:abstractNum>
  <w:abstractNum w:abstractNumId="3" w15:restartNumberingAfterBreak="0">
    <w:nsid w:val="736D650B"/>
    <w:multiLevelType w:val="hybridMultilevel"/>
    <w:tmpl w:val="6B3095C0"/>
    <w:lvl w:ilvl="0" w:tplc="503EDAAA">
      <w:numFmt w:val="bullet"/>
      <w:lvlText w:val="-"/>
      <w:lvlJc w:val="left"/>
      <w:pPr>
        <w:ind w:left="1040" w:hanging="360"/>
      </w:pPr>
      <w:rPr>
        <w:rFonts w:ascii="Calibri" w:eastAsia="Calibri" w:hAnsi="Calibri" w:cs="Calibri" w:hint="default"/>
        <w:w w:val="99"/>
        <w:sz w:val="20"/>
        <w:szCs w:val="20"/>
        <w:lang w:val="fr-FR" w:eastAsia="en-US" w:bidi="ar-SA"/>
      </w:rPr>
    </w:lvl>
    <w:lvl w:ilvl="1" w:tplc="6FC8E488">
      <w:numFmt w:val="bullet"/>
      <w:lvlText w:val="•"/>
      <w:lvlJc w:val="left"/>
      <w:pPr>
        <w:ind w:left="2042" w:hanging="360"/>
      </w:pPr>
      <w:rPr>
        <w:rFonts w:hint="default"/>
        <w:lang w:val="fr-FR" w:eastAsia="en-US" w:bidi="ar-SA"/>
      </w:rPr>
    </w:lvl>
    <w:lvl w:ilvl="2" w:tplc="C8588256">
      <w:numFmt w:val="bullet"/>
      <w:lvlText w:val="•"/>
      <w:lvlJc w:val="left"/>
      <w:pPr>
        <w:ind w:left="3045" w:hanging="360"/>
      </w:pPr>
      <w:rPr>
        <w:rFonts w:hint="default"/>
        <w:lang w:val="fr-FR" w:eastAsia="en-US" w:bidi="ar-SA"/>
      </w:rPr>
    </w:lvl>
    <w:lvl w:ilvl="3" w:tplc="BC70BCD0">
      <w:numFmt w:val="bullet"/>
      <w:lvlText w:val="•"/>
      <w:lvlJc w:val="left"/>
      <w:pPr>
        <w:ind w:left="4047" w:hanging="360"/>
      </w:pPr>
      <w:rPr>
        <w:rFonts w:hint="default"/>
        <w:lang w:val="fr-FR" w:eastAsia="en-US" w:bidi="ar-SA"/>
      </w:rPr>
    </w:lvl>
    <w:lvl w:ilvl="4" w:tplc="00D068A0">
      <w:numFmt w:val="bullet"/>
      <w:lvlText w:val="•"/>
      <w:lvlJc w:val="left"/>
      <w:pPr>
        <w:ind w:left="5050" w:hanging="360"/>
      </w:pPr>
      <w:rPr>
        <w:rFonts w:hint="default"/>
        <w:lang w:val="fr-FR" w:eastAsia="en-US" w:bidi="ar-SA"/>
      </w:rPr>
    </w:lvl>
    <w:lvl w:ilvl="5" w:tplc="236C581E">
      <w:numFmt w:val="bullet"/>
      <w:lvlText w:val="•"/>
      <w:lvlJc w:val="left"/>
      <w:pPr>
        <w:ind w:left="6053" w:hanging="360"/>
      </w:pPr>
      <w:rPr>
        <w:rFonts w:hint="default"/>
        <w:lang w:val="fr-FR" w:eastAsia="en-US" w:bidi="ar-SA"/>
      </w:rPr>
    </w:lvl>
    <w:lvl w:ilvl="6" w:tplc="F3A819EC">
      <w:numFmt w:val="bullet"/>
      <w:lvlText w:val="•"/>
      <w:lvlJc w:val="left"/>
      <w:pPr>
        <w:ind w:left="7055" w:hanging="360"/>
      </w:pPr>
      <w:rPr>
        <w:rFonts w:hint="default"/>
        <w:lang w:val="fr-FR" w:eastAsia="en-US" w:bidi="ar-SA"/>
      </w:rPr>
    </w:lvl>
    <w:lvl w:ilvl="7" w:tplc="D4AC4290">
      <w:numFmt w:val="bullet"/>
      <w:lvlText w:val="•"/>
      <w:lvlJc w:val="left"/>
      <w:pPr>
        <w:ind w:left="8058" w:hanging="360"/>
      </w:pPr>
      <w:rPr>
        <w:rFonts w:hint="default"/>
        <w:lang w:val="fr-FR" w:eastAsia="en-US" w:bidi="ar-SA"/>
      </w:rPr>
    </w:lvl>
    <w:lvl w:ilvl="8" w:tplc="F00EDD34">
      <w:numFmt w:val="bullet"/>
      <w:lvlText w:val="•"/>
      <w:lvlJc w:val="left"/>
      <w:pPr>
        <w:ind w:left="9061" w:hanging="360"/>
      </w:pPr>
      <w:rPr>
        <w:rFonts w:hint="default"/>
        <w:lang w:val="fr-FR" w:eastAsia="en-US" w:bidi="ar-SA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D5F"/>
    <w:rsid w:val="00DF3FDD"/>
    <w:rsid w:val="00F74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60B41D-D9C6-4D19-85F6-B12831623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spacing w:before="2"/>
      <w:ind w:left="3147" w:right="3089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itre2">
    <w:name w:val="heading 2"/>
    <w:basedOn w:val="Normal"/>
    <w:uiPriority w:val="9"/>
    <w:unhideWhenUsed/>
    <w:qFormat/>
    <w:pPr>
      <w:ind w:left="574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ind w:left="2162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1652</Words>
  <Characters>9089</Characters>
  <Application>Microsoft Office Word</Application>
  <DocSecurity>0</DocSecurity>
  <Lines>75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MOUTACHI Roseline</dc:creator>
  <cp:lastModifiedBy>MOUTACHI Roseline</cp:lastModifiedBy>
  <cp:revision>2</cp:revision>
  <dcterms:created xsi:type="dcterms:W3CDTF">2023-02-23T00:30:00Z</dcterms:created>
  <dcterms:modified xsi:type="dcterms:W3CDTF">2023-02-23T00:30:00Z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2023-02-23T00:00:00Z</vt:filetime>
  </property>
</Properties>
</file>